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5B" w:rsidRDefault="006B375B" w:rsidP="00155D89">
      <w:pPr>
        <w:spacing w:line="0" w:lineRule="atLeast"/>
        <w:rPr>
          <w:rFonts w:ascii="Calibri" w:hAnsi="Calibri"/>
          <w:b/>
          <w:color w:val="69A330"/>
          <w:sz w:val="40"/>
          <w:szCs w:val="40"/>
        </w:rPr>
      </w:pPr>
    </w:p>
    <w:p w:rsidR="007A01AA" w:rsidRPr="003D1060" w:rsidRDefault="00155D89" w:rsidP="00155D89">
      <w:pPr>
        <w:spacing w:line="0" w:lineRule="atLeast"/>
        <w:rPr>
          <w:rFonts w:ascii="Calibri" w:hAnsi="Calibri"/>
          <w:b/>
          <w:color w:val="2E74B5" w:themeColor="accent1" w:themeShade="BF"/>
          <w:sz w:val="40"/>
          <w:szCs w:val="40"/>
        </w:rPr>
      </w:pPr>
      <w:r w:rsidRPr="003D1060">
        <w:rPr>
          <w:rFonts w:ascii="Calibri" w:hAnsi="Calibri"/>
          <w:b/>
          <w:color w:val="2E74B5" w:themeColor="accent1" w:themeShade="BF"/>
          <w:sz w:val="40"/>
          <w:szCs w:val="40"/>
        </w:rPr>
        <w:t>JOB DESCRIPTION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708"/>
        <w:gridCol w:w="708"/>
        <w:gridCol w:w="1845"/>
        <w:gridCol w:w="4819"/>
        <w:gridCol w:w="709"/>
        <w:gridCol w:w="709"/>
        <w:gridCol w:w="567"/>
      </w:tblGrid>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bCs/>
                <w:szCs w:val="24"/>
              </w:rPr>
            </w:pPr>
            <w:r w:rsidRPr="00155D89">
              <w:rPr>
                <w:rFonts w:ascii="Calibri" w:hAnsi="Calibri"/>
                <w:b/>
                <w:szCs w:val="24"/>
              </w:rPr>
              <w:t>JOB TITLE:</w:t>
            </w:r>
            <w:r w:rsidRPr="00155D89">
              <w:rPr>
                <w:rFonts w:ascii="Calibri" w:hAnsi="Calibri"/>
                <w:b/>
                <w:szCs w:val="24"/>
              </w:rPr>
              <w:tab/>
            </w:r>
          </w:p>
        </w:tc>
        <w:tc>
          <w:tcPr>
            <w:tcW w:w="6804" w:type="dxa"/>
            <w:gridSpan w:val="4"/>
          </w:tcPr>
          <w:p w:rsidR="00DE451B" w:rsidRPr="004126E6" w:rsidRDefault="00700F69" w:rsidP="005E61E5">
            <w:pPr>
              <w:pStyle w:val="z-TopofForm"/>
              <w:spacing w:line="0" w:lineRule="atLeast"/>
              <w:rPr>
                <w:rFonts w:ascii="Calibri" w:hAnsi="Calibri"/>
                <w:bCs/>
                <w:szCs w:val="24"/>
              </w:rPr>
            </w:pPr>
            <w:r>
              <w:rPr>
                <w:rFonts w:ascii="Calibri" w:hAnsi="Calibri"/>
                <w:bCs/>
                <w:szCs w:val="24"/>
              </w:rPr>
              <w:t>Chef</w:t>
            </w:r>
            <w:r w:rsidR="005E61E5">
              <w:rPr>
                <w:rFonts w:ascii="Calibri" w:hAnsi="Calibri"/>
                <w:bCs/>
                <w:szCs w:val="24"/>
              </w:rPr>
              <w:t xml:space="preserve">/Cook </w:t>
            </w:r>
            <w:r>
              <w:rPr>
                <w:rFonts w:ascii="Calibri" w:hAnsi="Calibri"/>
                <w:bCs/>
                <w:szCs w:val="24"/>
              </w:rPr>
              <w:t>Manager</w:t>
            </w:r>
          </w:p>
        </w:tc>
      </w:tr>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bCs/>
                <w:szCs w:val="24"/>
              </w:rPr>
            </w:pPr>
            <w:r w:rsidRPr="00155D89">
              <w:rPr>
                <w:rFonts w:ascii="Calibri" w:hAnsi="Calibri"/>
                <w:b/>
                <w:szCs w:val="24"/>
              </w:rPr>
              <w:t>POST NO:</w:t>
            </w:r>
            <w:r w:rsidRPr="00155D89">
              <w:rPr>
                <w:rFonts w:ascii="Calibri" w:hAnsi="Calibri"/>
                <w:b/>
                <w:szCs w:val="24"/>
              </w:rPr>
              <w:tab/>
            </w:r>
            <w:r w:rsidRPr="00155D89">
              <w:rPr>
                <w:rFonts w:ascii="Calibri" w:hAnsi="Calibri"/>
                <w:b/>
                <w:szCs w:val="24"/>
              </w:rPr>
              <w:tab/>
            </w:r>
          </w:p>
        </w:tc>
        <w:tc>
          <w:tcPr>
            <w:tcW w:w="6804" w:type="dxa"/>
            <w:gridSpan w:val="4"/>
          </w:tcPr>
          <w:p w:rsidR="00DE451B" w:rsidRPr="004126E6" w:rsidRDefault="00DE451B" w:rsidP="00F87678">
            <w:pPr>
              <w:pStyle w:val="z-TopofForm"/>
              <w:spacing w:line="0" w:lineRule="atLeast"/>
              <w:rPr>
                <w:rFonts w:ascii="Calibri" w:hAnsi="Calibri"/>
                <w:szCs w:val="24"/>
              </w:rPr>
            </w:pPr>
          </w:p>
        </w:tc>
      </w:tr>
      <w:tr w:rsidR="00DE451B" w:rsidRPr="00155D89" w:rsidTr="005E61E5">
        <w:tc>
          <w:tcPr>
            <w:tcW w:w="3369" w:type="dxa"/>
            <w:gridSpan w:val="4"/>
          </w:tcPr>
          <w:p w:rsidR="00DE451B" w:rsidRPr="00155D89" w:rsidRDefault="00DE451B" w:rsidP="00BD4400">
            <w:pPr>
              <w:spacing w:line="0" w:lineRule="atLeast"/>
              <w:rPr>
                <w:rFonts w:ascii="Calibri" w:hAnsi="Calibri"/>
                <w:b/>
                <w:sz w:val="24"/>
                <w:szCs w:val="24"/>
              </w:rPr>
            </w:pPr>
            <w:r w:rsidRPr="00155D89">
              <w:rPr>
                <w:rFonts w:ascii="Calibri" w:hAnsi="Calibri" w:cs="Arial"/>
                <w:b/>
                <w:bCs/>
                <w:sz w:val="24"/>
                <w:szCs w:val="24"/>
              </w:rPr>
              <w:t>RESPONSIBLE TO:</w:t>
            </w:r>
          </w:p>
        </w:tc>
        <w:tc>
          <w:tcPr>
            <w:tcW w:w="6804" w:type="dxa"/>
            <w:gridSpan w:val="4"/>
          </w:tcPr>
          <w:p w:rsidR="00DE451B" w:rsidRPr="004126E6" w:rsidRDefault="00700F69" w:rsidP="00923E31">
            <w:pPr>
              <w:ind w:left="2835" w:hanging="2835"/>
              <w:rPr>
                <w:rFonts w:ascii="Calibri" w:hAnsi="Calibri"/>
                <w:bCs/>
                <w:sz w:val="24"/>
                <w:szCs w:val="24"/>
              </w:rPr>
            </w:pPr>
            <w:r>
              <w:rPr>
                <w:rFonts w:ascii="Calibri" w:hAnsi="Calibri"/>
                <w:bCs/>
                <w:sz w:val="24"/>
                <w:szCs w:val="24"/>
              </w:rPr>
              <w:t xml:space="preserve">Service </w:t>
            </w:r>
            <w:r w:rsidR="00F94532">
              <w:rPr>
                <w:rFonts w:ascii="Calibri" w:hAnsi="Calibri"/>
                <w:bCs/>
                <w:sz w:val="24"/>
                <w:szCs w:val="24"/>
              </w:rPr>
              <w:t>Manager</w:t>
            </w:r>
          </w:p>
        </w:tc>
      </w:tr>
      <w:tr w:rsidR="00DE451B" w:rsidRPr="00155D89" w:rsidTr="005E61E5">
        <w:tc>
          <w:tcPr>
            <w:tcW w:w="3369" w:type="dxa"/>
            <w:gridSpan w:val="4"/>
          </w:tcPr>
          <w:p w:rsidR="00DE451B" w:rsidRDefault="00DE451B" w:rsidP="00BD4400">
            <w:pPr>
              <w:spacing w:line="0" w:lineRule="atLeast"/>
              <w:rPr>
                <w:rFonts w:ascii="Calibri" w:hAnsi="Calibri"/>
                <w:b/>
                <w:sz w:val="24"/>
                <w:szCs w:val="24"/>
              </w:rPr>
            </w:pPr>
            <w:r w:rsidRPr="00155D89">
              <w:rPr>
                <w:rFonts w:ascii="Calibri" w:hAnsi="Calibri"/>
                <w:b/>
                <w:sz w:val="24"/>
                <w:szCs w:val="24"/>
              </w:rPr>
              <w:t>RESPONSIBLE FOR:</w:t>
            </w:r>
          </w:p>
          <w:p w:rsidR="00A779D7" w:rsidRPr="00155D89" w:rsidRDefault="00A779D7" w:rsidP="00BD4400">
            <w:pPr>
              <w:spacing w:line="0" w:lineRule="atLeast"/>
              <w:rPr>
                <w:rFonts w:ascii="Calibri" w:hAnsi="Calibri"/>
                <w:b/>
                <w:sz w:val="24"/>
                <w:szCs w:val="24"/>
              </w:rPr>
            </w:pPr>
            <w:r>
              <w:rPr>
                <w:rFonts w:ascii="Calibri" w:hAnsi="Calibri"/>
                <w:b/>
                <w:sz w:val="24"/>
                <w:szCs w:val="24"/>
              </w:rPr>
              <w:t>(list direct reports</w:t>
            </w:r>
            <w:r w:rsidR="00E83215">
              <w:rPr>
                <w:rFonts w:ascii="Calibri" w:hAnsi="Calibri"/>
                <w:b/>
                <w:sz w:val="24"/>
                <w:szCs w:val="24"/>
              </w:rPr>
              <w:t xml:space="preserve"> by role</w:t>
            </w:r>
            <w:r>
              <w:rPr>
                <w:rFonts w:ascii="Calibri" w:hAnsi="Calibri"/>
                <w:b/>
                <w:sz w:val="24"/>
                <w:szCs w:val="24"/>
              </w:rPr>
              <w:t>)</w:t>
            </w:r>
          </w:p>
        </w:tc>
        <w:tc>
          <w:tcPr>
            <w:tcW w:w="6804" w:type="dxa"/>
            <w:gridSpan w:val="4"/>
          </w:tcPr>
          <w:p w:rsidR="00A568FB" w:rsidRPr="004126E6" w:rsidRDefault="00700F69" w:rsidP="00A70A59">
            <w:pPr>
              <w:pStyle w:val="z-TopofForm"/>
              <w:spacing w:line="0" w:lineRule="atLeast"/>
              <w:rPr>
                <w:rFonts w:ascii="Calibri" w:hAnsi="Calibri" w:cs="Arial"/>
                <w:szCs w:val="24"/>
              </w:rPr>
            </w:pPr>
            <w:r>
              <w:rPr>
                <w:rFonts w:ascii="Calibri" w:hAnsi="Calibri" w:cs="Arial"/>
                <w:szCs w:val="24"/>
              </w:rPr>
              <w:t>Deputy Chef</w:t>
            </w:r>
            <w:r w:rsidR="005E61E5">
              <w:rPr>
                <w:rFonts w:ascii="Calibri" w:hAnsi="Calibri" w:cs="Arial"/>
                <w:szCs w:val="24"/>
              </w:rPr>
              <w:t>/Cook</w:t>
            </w:r>
          </w:p>
        </w:tc>
      </w:tr>
      <w:tr w:rsidR="00DE451B" w:rsidRPr="00155D89" w:rsidTr="005E61E5">
        <w:tc>
          <w:tcPr>
            <w:tcW w:w="3369" w:type="dxa"/>
            <w:gridSpan w:val="4"/>
          </w:tcPr>
          <w:p w:rsidR="00DE451B" w:rsidRPr="00155D89" w:rsidRDefault="002C732D" w:rsidP="00BD4400">
            <w:pPr>
              <w:pStyle w:val="z-TopofForm"/>
              <w:spacing w:line="0" w:lineRule="atLeast"/>
              <w:rPr>
                <w:rFonts w:ascii="Calibri" w:hAnsi="Calibri"/>
                <w:b/>
                <w:szCs w:val="24"/>
              </w:rPr>
            </w:pPr>
            <w:r>
              <w:rPr>
                <w:rFonts w:ascii="Calibri" w:hAnsi="Calibri"/>
                <w:b/>
                <w:szCs w:val="24"/>
              </w:rPr>
              <w:t>SALARY:</w:t>
            </w:r>
            <w:r w:rsidR="00DE451B" w:rsidRPr="00155D89">
              <w:rPr>
                <w:rFonts w:ascii="Calibri" w:hAnsi="Calibri"/>
                <w:b/>
                <w:szCs w:val="24"/>
              </w:rPr>
              <w:tab/>
            </w:r>
          </w:p>
        </w:tc>
        <w:tc>
          <w:tcPr>
            <w:tcW w:w="6804" w:type="dxa"/>
            <w:gridSpan w:val="4"/>
          </w:tcPr>
          <w:p w:rsidR="00DE451B" w:rsidRPr="002C732D" w:rsidRDefault="00700F69" w:rsidP="00642205">
            <w:pPr>
              <w:pStyle w:val="z-TopofForm"/>
              <w:spacing w:line="0" w:lineRule="atLeast"/>
              <w:rPr>
                <w:rFonts w:ascii="Calibri" w:hAnsi="Calibri" w:cs="Arial"/>
                <w:szCs w:val="24"/>
              </w:rPr>
            </w:pPr>
            <w:r>
              <w:rPr>
                <w:rFonts w:ascii="Calibri" w:hAnsi="Calibri" w:cs="Arial"/>
                <w:szCs w:val="24"/>
              </w:rPr>
              <w:t>£10.31</w:t>
            </w:r>
          </w:p>
        </w:tc>
      </w:tr>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szCs w:val="24"/>
              </w:rPr>
            </w:pPr>
            <w:r w:rsidRPr="00155D89">
              <w:rPr>
                <w:rFonts w:ascii="Calibri" w:hAnsi="Calibri" w:cs="Arial"/>
                <w:b/>
                <w:bCs/>
                <w:szCs w:val="24"/>
              </w:rPr>
              <w:t>HOURS:</w:t>
            </w:r>
          </w:p>
        </w:tc>
        <w:tc>
          <w:tcPr>
            <w:tcW w:w="6804" w:type="dxa"/>
            <w:gridSpan w:val="4"/>
          </w:tcPr>
          <w:p w:rsidR="00DE451B" w:rsidRPr="004820CC" w:rsidRDefault="00700F69" w:rsidP="00BD4400">
            <w:pPr>
              <w:spacing w:line="0" w:lineRule="atLeast"/>
              <w:rPr>
                <w:rFonts w:ascii="Calibri" w:hAnsi="Calibri"/>
                <w:b/>
                <w:color w:val="000000"/>
                <w:sz w:val="24"/>
                <w:szCs w:val="24"/>
              </w:rPr>
            </w:pPr>
            <w:r>
              <w:rPr>
                <w:rFonts w:ascii="Calibri" w:hAnsi="Calibri"/>
                <w:b/>
                <w:color w:val="000000"/>
                <w:sz w:val="24"/>
                <w:szCs w:val="24"/>
              </w:rPr>
              <w:t>37.5</w:t>
            </w:r>
          </w:p>
        </w:tc>
      </w:tr>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bCs/>
                <w:szCs w:val="24"/>
              </w:rPr>
            </w:pPr>
            <w:r w:rsidRPr="00155D89">
              <w:rPr>
                <w:rFonts w:ascii="Calibri" w:hAnsi="Calibri"/>
                <w:b/>
                <w:szCs w:val="24"/>
              </w:rPr>
              <w:t>BASED AT:</w:t>
            </w:r>
            <w:r w:rsidRPr="00155D89">
              <w:rPr>
                <w:rFonts w:ascii="Calibri" w:hAnsi="Calibri"/>
                <w:b/>
                <w:szCs w:val="24"/>
              </w:rPr>
              <w:tab/>
            </w:r>
            <w:r w:rsidRPr="00155D89">
              <w:rPr>
                <w:rFonts w:ascii="Calibri" w:hAnsi="Calibri"/>
                <w:b/>
                <w:szCs w:val="24"/>
              </w:rPr>
              <w:tab/>
            </w:r>
          </w:p>
        </w:tc>
        <w:tc>
          <w:tcPr>
            <w:tcW w:w="6804" w:type="dxa"/>
            <w:gridSpan w:val="4"/>
          </w:tcPr>
          <w:p w:rsidR="00DE451B" w:rsidRPr="00506DB5" w:rsidRDefault="005E61E5" w:rsidP="00BD4400">
            <w:pPr>
              <w:pStyle w:val="z-TopofForm"/>
              <w:spacing w:line="0" w:lineRule="atLeast"/>
              <w:rPr>
                <w:rFonts w:ascii="Calibri" w:hAnsi="Calibri"/>
                <w:bCs/>
                <w:szCs w:val="24"/>
              </w:rPr>
            </w:pPr>
            <w:r>
              <w:rPr>
                <w:rFonts w:ascii="Calibri" w:hAnsi="Calibri"/>
                <w:bCs/>
                <w:szCs w:val="24"/>
              </w:rPr>
              <w:t xml:space="preserve">Abbeyfield </w:t>
            </w:r>
            <w:proofErr w:type="spellStart"/>
            <w:r w:rsidR="00700F69">
              <w:rPr>
                <w:rFonts w:ascii="Calibri" w:hAnsi="Calibri"/>
                <w:bCs/>
                <w:szCs w:val="24"/>
              </w:rPr>
              <w:t>Tywyn</w:t>
            </w:r>
            <w:proofErr w:type="spellEnd"/>
          </w:p>
        </w:tc>
      </w:tr>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bCs/>
                <w:szCs w:val="24"/>
              </w:rPr>
            </w:pPr>
          </w:p>
        </w:tc>
        <w:tc>
          <w:tcPr>
            <w:tcW w:w="6804" w:type="dxa"/>
            <w:gridSpan w:val="4"/>
          </w:tcPr>
          <w:p w:rsidR="00DE451B" w:rsidRPr="00506DB5" w:rsidRDefault="00DE451B" w:rsidP="007D4719">
            <w:pPr>
              <w:pStyle w:val="z-TopofForm"/>
              <w:spacing w:line="0" w:lineRule="atLeast"/>
              <w:rPr>
                <w:rFonts w:ascii="Calibri" w:hAnsi="Calibri"/>
                <w:szCs w:val="24"/>
              </w:rPr>
            </w:pPr>
          </w:p>
        </w:tc>
      </w:tr>
      <w:tr w:rsidR="00DE451B" w:rsidRPr="00155D89" w:rsidTr="005E61E5">
        <w:tc>
          <w:tcPr>
            <w:tcW w:w="10173" w:type="dxa"/>
            <w:gridSpan w:val="8"/>
          </w:tcPr>
          <w:p w:rsidR="00DE451B" w:rsidRPr="00155D89" w:rsidRDefault="00DE451B" w:rsidP="00B5694A">
            <w:pPr>
              <w:pStyle w:val="z-TopofForm"/>
              <w:spacing w:line="0" w:lineRule="atLeast"/>
              <w:rPr>
                <w:rFonts w:ascii="Calibri" w:hAnsi="Calibri"/>
                <w:b/>
                <w:szCs w:val="24"/>
              </w:rPr>
            </w:pPr>
            <w:r w:rsidRPr="00155D89">
              <w:rPr>
                <w:rFonts w:ascii="Calibri" w:hAnsi="Calibri"/>
                <w:b/>
                <w:szCs w:val="24"/>
              </w:rPr>
              <w:t xml:space="preserve">MAIN </w:t>
            </w:r>
            <w:r w:rsidR="00B5694A">
              <w:rPr>
                <w:rFonts w:ascii="Calibri" w:hAnsi="Calibri"/>
                <w:b/>
                <w:szCs w:val="24"/>
              </w:rPr>
              <w:t>OBJECTIVES</w:t>
            </w:r>
          </w:p>
        </w:tc>
      </w:tr>
      <w:tr w:rsidR="00DE451B" w:rsidRPr="00155D89" w:rsidTr="005E61E5">
        <w:tc>
          <w:tcPr>
            <w:tcW w:w="10173" w:type="dxa"/>
            <w:gridSpan w:val="8"/>
          </w:tcPr>
          <w:p w:rsidR="00B5694A" w:rsidRPr="00B5694A" w:rsidRDefault="00B5694A" w:rsidP="00B5694A">
            <w:pPr>
              <w:autoSpaceDE w:val="0"/>
              <w:autoSpaceDN w:val="0"/>
              <w:adjustRightInd w:val="0"/>
              <w:jc w:val="both"/>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57"/>
            </w:tblGrid>
            <w:tr w:rsidR="00AF60E2" w:rsidRPr="00AF60E2" w:rsidTr="005E61E5">
              <w:tblPrEx>
                <w:tblCellMar>
                  <w:top w:w="0" w:type="dxa"/>
                  <w:bottom w:w="0" w:type="dxa"/>
                </w:tblCellMar>
              </w:tblPrEx>
              <w:trPr>
                <w:trHeight w:val="1511"/>
              </w:trPr>
              <w:tc>
                <w:tcPr>
                  <w:tcW w:w="9957" w:type="dxa"/>
                </w:tcPr>
                <w:p w:rsidR="00F97B78" w:rsidRDefault="00733F3B" w:rsidP="00AF60E2">
                  <w:pPr>
                    <w:pStyle w:val="Default"/>
                    <w:numPr>
                      <w:ilvl w:val="0"/>
                      <w:numId w:val="37"/>
                    </w:numPr>
                    <w:contextualSpacing/>
                    <w:rPr>
                      <w:rFonts w:ascii="Arial" w:hAnsi="Arial" w:cs="Arial"/>
                    </w:rPr>
                  </w:pPr>
                  <w:r w:rsidRPr="00AF60E2">
                    <w:rPr>
                      <w:rFonts w:ascii="Arial" w:hAnsi="Arial" w:cs="Arial"/>
                    </w:rPr>
                    <w:t>To uphold the Values, Ethos and Objectives of the Abbeyfield Wales Society (AWS)</w:t>
                  </w:r>
                </w:p>
                <w:p w:rsidR="00AF60E2" w:rsidRDefault="00A568FB" w:rsidP="00AF60E2">
                  <w:pPr>
                    <w:pStyle w:val="Default"/>
                    <w:numPr>
                      <w:ilvl w:val="0"/>
                      <w:numId w:val="37"/>
                    </w:numPr>
                    <w:contextualSpacing/>
                    <w:rPr>
                      <w:rFonts w:ascii="Arial" w:hAnsi="Arial" w:cs="Arial"/>
                    </w:rPr>
                  </w:pPr>
                  <w:r w:rsidRPr="00AF60E2">
                    <w:rPr>
                      <w:rFonts w:ascii="Arial" w:hAnsi="Arial" w:cs="Arial"/>
                    </w:rPr>
                    <w:t xml:space="preserve">To be responsible </w:t>
                  </w:r>
                  <w:r w:rsidR="00F97B78">
                    <w:rPr>
                      <w:rFonts w:ascii="Arial" w:hAnsi="Arial" w:cs="Arial"/>
                    </w:rPr>
                    <w:t>for the health, safety and well</w:t>
                  </w:r>
                  <w:r w:rsidRPr="00AF60E2">
                    <w:rPr>
                      <w:rFonts w:ascii="Arial" w:hAnsi="Arial" w:cs="Arial"/>
                    </w:rPr>
                    <w:t>being of the residents</w:t>
                  </w:r>
                </w:p>
                <w:p w:rsidR="00AF60E2" w:rsidRPr="00AF60E2" w:rsidRDefault="00A568FB" w:rsidP="00AF60E2">
                  <w:pPr>
                    <w:pStyle w:val="Default"/>
                    <w:numPr>
                      <w:ilvl w:val="0"/>
                      <w:numId w:val="37"/>
                    </w:numPr>
                    <w:contextualSpacing/>
                    <w:rPr>
                      <w:rFonts w:ascii="Arial" w:hAnsi="Arial" w:cs="Arial"/>
                    </w:rPr>
                  </w:pPr>
                  <w:r w:rsidRPr="00AF60E2">
                    <w:rPr>
                      <w:rFonts w:ascii="Arial" w:hAnsi="Arial" w:cs="Arial"/>
                    </w:rPr>
                    <w:t>To develop a homely, welcoming</w:t>
                  </w:r>
                  <w:r w:rsidR="006F6D28" w:rsidRPr="00AF60E2">
                    <w:rPr>
                      <w:rFonts w:ascii="Arial" w:hAnsi="Arial" w:cs="Arial"/>
                    </w:rPr>
                    <w:t>, safe</w:t>
                  </w:r>
                  <w:r w:rsidRPr="00AF60E2">
                    <w:rPr>
                      <w:rFonts w:ascii="Arial" w:hAnsi="Arial" w:cs="Arial"/>
                    </w:rPr>
                    <w:t xml:space="preserve"> and well managed envi</w:t>
                  </w:r>
                  <w:r w:rsidR="00B5694A" w:rsidRPr="00AF60E2">
                    <w:rPr>
                      <w:rFonts w:ascii="Arial" w:hAnsi="Arial" w:cs="Arial"/>
                    </w:rPr>
                    <w:t>ronment for residents to live in</w:t>
                  </w:r>
                </w:p>
                <w:p w:rsidR="00AF60E2" w:rsidRPr="00AF60E2" w:rsidRDefault="00AF60E2" w:rsidP="00AF60E2">
                  <w:pPr>
                    <w:pStyle w:val="Default"/>
                    <w:numPr>
                      <w:ilvl w:val="0"/>
                      <w:numId w:val="37"/>
                    </w:numPr>
                    <w:contextualSpacing/>
                    <w:rPr>
                      <w:rFonts w:ascii="Arial" w:hAnsi="Arial" w:cs="Arial"/>
                      <w:color w:val="auto"/>
                    </w:rPr>
                  </w:pPr>
                  <w:r w:rsidRPr="00AF60E2">
                    <w:rPr>
                      <w:rFonts w:ascii="Arial" w:hAnsi="Arial" w:cs="Arial"/>
                    </w:rPr>
                    <w:t xml:space="preserve">To </w:t>
                  </w:r>
                  <w:r w:rsidR="00F97B78">
                    <w:rPr>
                      <w:rFonts w:ascii="Arial" w:hAnsi="Arial" w:cs="Arial"/>
                    </w:rPr>
                    <w:t>plan the</w:t>
                  </w:r>
                  <w:r w:rsidRPr="00AF60E2">
                    <w:rPr>
                      <w:rFonts w:ascii="Arial" w:hAnsi="Arial" w:cs="Arial"/>
                    </w:rPr>
                    <w:t xml:space="preserve"> provision of nutritious meals to all </w:t>
                  </w:r>
                  <w:r w:rsidR="00F97B78">
                    <w:rPr>
                      <w:rFonts w:ascii="Arial" w:hAnsi="Arial" w:cs="Arial"/>
                    </w:rPr>
                    <w:t>residents</w:t>
                  </w:r>
                  <w:r w:rsidRPr="00AF60E2">
                    <w:rPr>
                      <w:rFonts w:ascii="Arial" w:hAnsi="Arial" w:cs="Arial"/>
                    </w:rPr>
                    <w:t xml:space="preserve">.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To provide e</w:t>
                  </w:r>
                  <w:r w:rsidR="00F97B78">
                    <w:rPr>
                      <w:rFonts w:ascii="Arial" w:hAnsi="Arial" w:cs="Arial"/>
                    </w:rPr>
                    <w:t>ffective line management to the</w:t>
                  </w:r>
                  <w:r w:rsidRPr="00AF60E2">
                    <w:rPr>
                      <w:rFonts w:ascii="Arial" w:hAnsi="Arial" w:cs="Arial"/>
                    </w:rPr>
                    <w:t xml:space="preserve"> catering team.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To facilitate the training needs of the catering team.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To undertake office administration in relation to the catering service.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Liaise closely with the service manager to ensure a customer focused service is delivered.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To work closely with the team and encourage positive team work.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To share best practice with colleagues at other remote sites.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To ensure that all services meet with legislative and best practice guidelines.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Ensure that excellent food standards are consistently delivered.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Ensure all Health and Safety and environmental health standards are achieved and maintained. </w:t>
                  </w:r>
                </w:p>
                <w:p w:rsidR="00AF60E2" w:rsidRPr="00AF60E2" w:rsidRDefault="00AF60E2" w:rsidP="00F97B78">
                  <w:pPr>
                    <w:pStyle w:val="Default"/>
                    <w:numPr>
                      <w:ilvl w:val="0"/>
                      <w:numId w:val="37"/>
                    </w:numPr>
                    <w:contextualSpacing/>
                    <w:rPr>
                      <w:rFonts w:ascii="Arial" w:hAnsi="Arial" w:cs="Arial"/>
                    </w:rPr>
                  </w:pPr>
                  <w:r w:rsidRPr="00AF60E2">
                    <w:rPr>
                      <w:rFonts w:ascii="Arial" w:hAnsi="Arial" w:cs="Arial"/>
                    </w:rPr>
                    <w:t xml:space="preserve">To identify catering training needs of the team and ensure appropriate training is undertaken. </w:t>
                  </w:r>
                </w:p>
              </w:tc>
            </w:tr>
          </w:tbl>
          <w:p w:rsidR="00797899" w:rsidRPr="000931A8" w:rsidRDefault="00797899" w:rsidP="00F97B78">
            <w:pPr>
              <w:pStyle w:val="ListParagraph"/>
              <w:numPr>
                <w:ilvl w:val="0"/>
                <w:numId w:val="37"/>
              </w:numPr>
              <w:autoSpaceDE w:val="0"/>
              <w:autoSpaceDN w:val="0"/>
              <w:adjustRightInd w:val="0"/>
              <w:ind w:left="851"/>
              <w:contextualSpacing/>
              <w:rPr>
                <w:sz w:val="24"/>
                <w:szCs w:val="24"/>
              </w:rPr>
            </w:pPr>
            <w:r w:rsidRPr="00AF60E2">
              <w:rPr>
                <w:rFonts w:ascii="Arial" w:hAnsi="Arial" w:cs="Arial"/>
                <w:sz w:val="24"/>
                <w:szCs w:val="24"/>
              </w:rPr>
              <w:t xml:space="preserve">To support the work of the </w:t>
            </w:r>
            <w:r w:rsidR="00700F69" w:rsidRPr="00AF60E2">
              <w:rPr>
                <w:rFonts w:ascii="Arial" w:hAnsi="Arial" w:cs="Arial"/>
                <w:sz w:val="24"/>
                <w:szCs w:val="24"/>
              </w:rPr>
              <w:t xml:space="preserve">Wellbeing </w:t>
            </w:r>
            <w:r w:rsidRPr="00AF60E2">
              <w:rPr>
                <w:rFonts w:ascii="Arial" w:hAnsi="Arial" w:cs="Arial"/>
                <w:sz w:val="24"/>
                <w:szCs w:val="24"/>
              </w:rPr>
              <w:t>House Manager and/or the Deputy House Manager as directed</w:t>
            </w:r>
            <w:r w:rsidR="000931A8">
              <w:rPr>
                <w:rFonts w:ascii="Arial" w:hAnsi="Arial" w:cs="Arial"/>
                <w:sz w:val="24"/>
                <w:szCs w:val="24"/>
              </w:rPr>
              <w:t xml:space="preserve"> by the Service Manager</w:t>
            </w:r>
          </w:p>
          <w:p w:rsidR="000931A8" w:rsidRPr="00AF60E2" w:rsidRDefault="000931A8" w:rsidP="00F97B78">
            <w:pPr>
              <w:pStyle w:val="ListParagraph"/>
              <w:numPr>
                <w:ilvl w:val="0"/>
                <w:numId w:val="37"/>
              </w:numPr>
              <w:autoSpaceDE w:val="0"/>
              <w:autoSpaceDN w:val="0"/>
              <w:adjustRightInd w:val="0"/>
              <w:ind w:left="851"/>
              <w:contextualSpacing/>
              <w:rPr>
                <w:sz w:val="24"/>
                <w:szCs w:val="24"/>
              </w:rPr>
            </w:pPr>
          </w:p>
        </w:tc>
      </w:tr>
      <w:tr w:rsidR="007462F2" w:rsidRPr="00155D89" w:rsidTr="005E61E5">
        <w:tc>
          <w:tcPr>
            <w:tcW w:w="10173" w:type="dxa"/>
            <w:gridSpan w:val="8"/>
          </w:tcPr>
          <w:p w:rsidR="007462F2" w:rsidRPr="00155D89" w:rsidRDefault="00714F5B" w:rsidP="00BD4400">
            <w:pPr>
              <w:pStyle w:val="z-TopofForm"/>
              <w:spacing w:line="0" w:lineRule="atLeast"/>
              <w:rPr>
                <w:rFonts w:ascii="Calibri" w:hAnsi="Calibri"/>
                <w:b/>
                <w:szCs w:val="24"/>
              </w:rPr>
            </w:pPr>
            <w:r>
              <w:rPr>
                <w:rFonts w:ascii="Calibri" w:hAnsi="Calibri"/>
                <w:b/>
                <w:szCs w:val="24"/>
              </w:rPr>
              <w:t xml:space="preserve"> KEY </w:t>
            </w:r>
            <w:r w:rsidR="007462F2" w:rsidRPr="00155D89">
              <w:rPr>
                <w:rFonts w:ascii="Calibri" w:hAnsi="Calibri"/>
                <w:b/>
                <w:szCs w:val="24"/>
              </w:rPr>
              <w:t>ACCOUNTABILITIES:</w:t>
            </w:r>
          </w:p>
        </w:tc>
      </w:tr>
      <w:tr w:rsidR="007462F2" w:rsidRPr="00155D89" w:rsidTr="005E61E5">
        <w:tc>
          <w:tcPr>
            <w:tcW w:w="10173" w:type="dxa"/>
            <w:gridSpan w:val="8"/>
          </w:tcPr>
          <w:tbl>
            <w:tblPr>
              <w:tblW w:w="0" w:type="auto"/>
              <w:tblBorders>
                <w:top w:val="nil"/>
                <w:left w:val="nil"/>
                <w:bottom w:val="nil"/>
                <w:right w:val="nil"/>
              </w:tblBorders>
              <w:tblLayout w:type="fixed"/>
              <w:tblLook w:val="0000" w:firstRow="0" w:lastRow="0" w:firstColumn="0" w:lastColumn="0" w:noHBand="0" w:noVBand="0"/>
            </w:tblPr>
            <w:tblGrid>
              <w:gridCol w:w="9957"/>
            </w:tblGrid>
            <w:tr w:rsidR="00B13EF2" w:rsidTr="005E61E5">
              <w:tblPrEx>
                <w:tblCellMar>
                  <w:top w:w="0" w:type="dxa"/>
                  <w:bottom w:w="0" w:type="dxa"/>
                </w:tblCellMar>
              </w:tblPrEx>
              <w:trPr>
                <w:trHeight w:val="1763"/>
              </w:trPr>
              <w:tc>
                <w:tcPr>
                  <w:tcW w:w="9957" w:type="dxa"/>
                </w:tcPr>
                <w:p w:rsidR="00B13EF2" w:rsidRDefault="00A568FB" w:rsidP="00B13EF2">
                  <w:pPr>
                    <w:pStyle w:val="Default"/>
                    <w:numPr>
                      <w:ilvl w:val="0"/>
                      <w:numId w:val="38"/>
                    </w:numPr>
                    <w:contextualSpacing/>
                    <w:rPr>
                      <w:rFonts w:ascii="Arial" w:hAnsi="Arial" w:cs="Arial"/>
                      <w:color w:val="auto"/>
                    </w:rPr>
                  </w:pPr>
                  <w:r w:rsidRPr="00B13EF2">
                    <w:rPr>
                      <w:rFonts w:ascii="Arial" w:hAnsi="Arial" w:cs="Arial"/>
                      <w:bCs/>
                    </w:rPr>
                    <w:t xml:space="preserve">To </w:t>
                  </w:r>
                  <w:r w:rsidR="00797899" w:rsidRPr="00B13EF2">
                    <w:rPr>
                      <w:rFonts w:ascii="Arial" w:hAnsi="Arial" w:cs="Arial"/>
                      <w:bCs/>
                    </w:rPr>
                    <w:t>support the</w:t>
                  </w:r>
                  <w:r w:rsidR="00700F69" w:rsidRPr="00B13EF2">
                    <w:rPr>
                      <w:rFonts w:ascii="Arial" w:hAnsi="Arial" w:cs="Arial"/>
                      <w:bCs/>
                    </w:rPr>
                    <w:t xml:space="preserve"> Wellbeing</w:t>
                  </w:r>
                  <w:r w:rsidR="00797899" w:rsidRPr="00B13EF2">
                    <w:rPr>
                      <w:rFonts w:ascii="Arial" w:hAnsi="Arial" w:cs="Arial"/>
                      <w:bCs/>
                    </w:rPr>
                    <w:t xml:space="preserve"> House Manager to deliver a </w:t>
                  </w:r>
                  <w:r w:rsidRPr="00B13EF2">
                    <w:rPr>
                      <w:rFonts w:ascii="Arial" w:hAnsi="Arial" w:cs="Arial"/>
                      <w:bCs/>
                    </w:rPr>
                    <w:t xml:space="preserve">service </w:t>
                  </w:r>
                  <w:r w:rsidR="00797899" w:rsidRPr="00B13EF2">
                    <w:rPr>
                      <w:rFonts w:ascii="Arial" w:hAnsi="Arial" w:cs="Arial"/>
                      <w:bCs/>
                    </w:rPr>
                    <w:t>that is</w:t>
                  </w:r>
                  <w:r w:rsidRPr="00B13EF2">
                    <w:rPr>
                      <w:rFonts w:ascii="Arial" w:hAnsi="Arial" w:cs="Arial"/>
                      <w:bCs/>
                    </w:rPr>
                    <w:t xml:space="preserve"> fully compliant with the relevant health and safety legislation, regulation and policy guidance issued by AWS.</w:t>
                  </w:r>
                  <w:r w:rsidR="00B13EF2" w:rsidRPr="00B13EF2">
                    <w:rPr>
                      <w:rFonts w:ascii="Arial" w:hAnsi="Arial" w:cs="Arial"/>
                    </w:rPr>
                    <w:t xml:space="preserve">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Ensure that a good standard of hygiene and cleanliness is maintained throughout the kitchens, to meet the required standards of practice prescribed by Environmental Health Agencies.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To conform to </w:t>
                  </w:r>
                  <w:r>
                    <w:rPr>
                      <w:rFonts w:ascii="Arial" w:hAnsi="Arial" w:cs="Arial"/>
                    </w:rPr>
                    <w:t xml:space="preserve">AWS </w:t>
                  </w:r>
                  <w:r w:rsidRPr="00B13EF2">
                    <w:rPr>
                      <w:rFonts w:ascii="Arial" w:hAnsi="Arial" w:cs="Arial"/>
                    </w:rPr>
                    <w:t xml:space="preserve">Food Hygiene procedures.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Ensure all equipment used is well maintained, in good working order and report repairs directly to the contact centre.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To prepare, cook and present well-balanced nutritious meals and beverages to the highest quality incorporating cultural and dietary requirements of all </w:t>
                  </w:r>
                  <w:r>
                    <w:rPr>
                      <w:rFonts w:ascii="Arial" w:hAnsi="Arial" w:cs="Arial"/>
                    </w:rPr>
                    <w:t>resident</w:t>
                  </w:r>
                  <w:r w:rsidRPr="00B13EF2">
                    <w:rPr>
                      <w:rFonts w:ascii="Arial" w:hAnsi="Arial" w:cs="Arial"/>
                    </w:rPr>
                    <w:t xml:space="preserve">s.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To engage</w:t>
                  </w:r>
                  <w:r w:rsidRPr="00B13EF2">
                    <w:rPr>
                      <w:rFonts w:ascii="Arial" w:hAnsi="Arial" w:cs="Arial"/>
                    </w:rPr>
                    <w:t xml:space="preserve"> with </w:t>
                  </w:r>
                  <w:r>
                    <w:rPr>
                      <w:rFonts w:ascii="Arial" w:hAnsi="Arial" w:cs="Arial"/>
                    </w:rPr>
                    <w:t>resident</w:t>
                  </w:r>
                  <w:r w:rsidRPr="00B13EF2">
                    <w:rPr>
                      <w:rFonts w:ascii="Arial" w:hAnsi="Arial" w:cs="Arial"/>
                    </w:rPr>
                    <w:t xml:space="preserve">s to plan menus </w:t>
                  </w:r>
                  <w:r w:rsidRPr="00B13EF2">
                    <w:rPr>
                      <w:rFonts w:ascii="Arial" w:hAnsi="Arial" w:cs="Arial"/>
                    </w:rPr>
                    <w:t>that reflects</w:t>
                  </w:r>
                  <w:r w:rsidRPr="00B13EF2">
                    <w:rPr>
                      <w:rFonts w:ascii="Arial" w:hAnsi="Arial" w:cs="Arial"/>
                    </w:rPr>
                    <w:t xml:space="preserve"> choice and preferences</w:t>
                  </w:r>
                  <w:r w:rsidRPr="00B13EF2">
                    <w:rPr>
                      <w:rFonts w:ascii="Arial" w:hAnsi="Arial" w:cs="Arial"/>
                    </w:rPr>
                    <w:t xml:space="preserve"> to </w:t>
                  </w:r>
                  <w:r w:rsidRPr="00B13EF2">
                    <w:rPr>
                      <w:rFonts w:ascii="Arial" w:hAnsi="Arial" w:cs="Arial"/>
                    </w:rPr>
                    <w:lastRenderedPageBreak/>
                    <w:t>maintain high levels of satisfaction</w:t>
                  </w:r>
                  <w:r w:rsidRPr="00B13EF2">
                    <w:rPr>
                      <w:rFonts w:ascii="Arial" w:hAnsi="Arial" w:cs="Arial"/>
                    </w:rPr>
                    <w:t xml:space="preserve">.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Purchase supplies in accordance with the planned menu, whilst monitoring and controlling stock levels. </w:t>
                  </w:r>
                </w:p>
                <w:p w:rsidR="00B13EF2" w:rsidRP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Action efficiently and professionally, any issues identified during the quarterly audits completed by the </w:t>
                  </w:r>
                  <w:r w:rsidRPr="00B13EF2">
                    <w:rPr>
                      <w:rFonts w:ascii="Arial" w:hAnsi="Arial" w:cs="Arial"/>
                    </w:rPr>
                    <w:t>Service</w:t>
                  </w:r>
                  <w:r w:rsidRPr="00B13EF2">
                    <w:rPr>
                      <w:rFonts w:ascii="Arial" w:hAnsi="Arial" w:cs="Arial"/>
                    </w:rPr>
                    <w:t xml:space="preserve"> Manager. </w:t>
                  </w:r>
                </w:p>
                <w:p w:rsidR="00B13EF2" w:rsidRPr="00B13EF2" w:rsidRDefault="00B13EF2" w:rsidP="00B13EF2">
                  <w:pPr>
                    <w:pStyle w:val="Default"/>
                    <w:numPr>
                      <w:ilvl w:val="0"/>
                      <w:numId w:val="38"/>
                    </w:numPr>
                    <w:contextualSpacing/>
                    <w:rPr>
                      <w:rFonts w:ascii="Arial" w:hAnsi="Arial" w:cs="Arial"/>
                      <w:color w:val="auto"/>
                    </w:rPr>
                  </w:pPr>
                  <w:r w:rsidRPr="00B13EF2">
                    <w:rPr>
                      <w:rFonts w:ascii="Arial" w:hAnsi="Arial" w:cs="Arial"/>
                      <w:bCs/>
                    </w:rPr>
                    <w:t>Aim to deliver the highest possible standard of food hygiene rating for the service</w:t>
                  </w:r>
                </w:p>
                <w:p w:rsidR="00B13EF2" w:rsidRPr="00B13EF2" w:rsidRDefault="00B13EF2" w:rsidP="00B13EF2">
                  <w:pPr>
                    <w:pStyle w:val="Default"/>
                    <w:numPr>
                      <w:ilvl w:val="0"/>
                      <w:numId w:val="38"/>
                    </w:numPr>
                    <w:contextualSpacing/>
                    <w:rPr>
                      <w:rFonts w:ascii="Arial" w:hAnsi="Arial" w:cs="Arial"/>
                      <w:color w:val="auto"/>
                    </w:rPr>
                  </w:pPr>
                  <w:r w:rsidRPr="00B13EF2">
                    <w:rPr>
                      <w:rFonts w:ascii="Arial" w:hAnsi="Arial" w:cs="Arial"/>
                      <w:bCs/>
                    </w:rPr>
                    <w:t>To respond to the other needs or residents as required in an emergency if the Wellbeing House Manager or their deputy is absent from site.</w:t>
                  </w:r>
                </w:p>
                <w:p w:rsidR="00B13EF2" w:rsidRPr="008E3E39" w:rsidRDefault="00B13EF2" w:rsidP="00B13EF2">
                  <w:pPr>
                    <w:pStyle w:val="Default"/>
                    <w:numPr>
                      <w:ilvl w:val="0"/>
                      <w:numId w:val="38"/>
                    </w:numPr>
                    <w:contextualSpacing/>
                    <w:rPr>
                      <w:rFonts w:ascii="Arial" w:hAnsi="Arial" w:cs="Arial"/>
                      <w:color w:val="auto"/>
                    </w:rPr>
                  </w:pPr>
                  <w:r w:rsidRPr="00B13EF2">
                    <w:rPr>
                      <w:rFonts w:ascii="Arial" w:hAnsi="Arial" w:cs="Arial"/>
                      <w:bCs/>
                    </w:rPr>
                    <w:t>To act as a team member and contribute and participate in any training, meetings and conferences to promote the work of Abbeyfield.</w:t>
                  </w:r>
                </w:p>
                <w:p w:rsidR="008E3E39" w:rsidRDefault="008E3E39" w:rsidP="00B13EF2">
                  <w:pPr>
                    <w:pStyle w:val="Default"/>
                    <w:numPr>
                      <w:ilvl w:val="0"/>
                      <w:numId w:val="38"/>
                    </w:numPr>
                    <w:contextualSpacing/>
                    <w:rPr>
                      <w:rFonts w:ascii="Arial" w:hAnsi="Arial" w:cs="Arial"/>
                      <w:color w:val="auto"/>
                    </w:rPr>
                  </w:pPr>
                  <w:r>
                    <w:rPr>
                      <w:rFonts w:ascii="Arial" w:hAnsi="Arial" w:cs="Arial"/>
                      <w:bCs/>
                    </w:rPr>
                    <w:t xml:space="preserve">Line management of catering </w:t>
                  </w:r>
                  <w:proofErr w:type="gramStart"/>
                  <w:r>
                    <w:rPr>
                      <w:rFonts w:ascii="Arial" w:hAnsi="Arial" w:cs="Arial"/>
                      <w:bCs/>
                    </w:rPr>
                    <w:t>staff,</w:t>
                  </w:r>
                  <w:proofErr w:type="gramEnd"/>
                  <w:r>
                    <w:rPr>
                      <w:rFonts w:ascii="Arial" w:hAnsi="Arial" w:cs="Arial"/>
                      <w:bCs/>
                    </w:rPr>
                    <w:t xml:space="preserve"> and other staff as may be determined to support the Service Manager.</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bCs/>
                    </w:rPr>
                    <w:t>To report immediately to the Wellbeing House Manager or Deputy House Manager any safeguarding concerns relating to the welfare of the residents</w:t>
                  </w:r>
                </w:p>
                <w:p w:rsidR="00B13EF2" w:rsidRPr="000931A8"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To support the </w:t>
                  </w:r>
                  <w:r w:rsidRPr="00B13EF2">
                    <w:rPr>
                      <w:rFonts w:ascii="Arial" w:hAnsi="Arial" w:cs="Arial"/>
                    </w:rPr>
                    <w:t>Service</w:t>
                  </w:r>
                  <w:r w:rsidRPr="00B13EF2">
                    <w:rPr>
                      <w:rFonts w:ascii="Arial" w:hAnsi="Arial" w:cs="Arial"/>
                    </w:rPr>
                    <w:t xml:space="preserve"> Manager to monitor and manage the onsite catering budget.</w:t>
                  </w:r>
                </w:p>
                <w:p w:rsidR="000931A8" w:rsidRPr="00B13EF2" w:rsidRDefault="000931A8" w:rsidP="00B13EF2">
                  <w:pPr>
                    <w:pStyle w:val="Default"/>
                    <w:numPr>
                      <w:ilvl w:val="0"/>
                      <w:numId w:val="38"/>
                    </w:numPr>
                    <w:contextualSpacing/>
                    <w:rPr>
                      <w:rFonts w:ascii="Arial" w:hAnsi="Arial" w:cs="Arial"/>
                      <w:color w:val="auto"/>
                    </w:rPr>
                  </w:pPr>
                  <w:r>
                    <w:rPr>
                      <w:rFonts w:ascii="Arial" w:hAnsi="Arial" w:cs="Arial"/>
                    </w:rPr>
                    <w:t>Provide cover for other team members during periods of absence, whether planned or unplanned, this could require stepping out of own designated role in part or whole in consultation and directed by the Service Manager</w:t>
                  </w:r>
                  <w:r>
                    <w:rPr>
                      <w:rFonts w:ascii="Arial" w:hAnsi="Arial" w:cs="Arial"/>
                    </w:rPr>
                    <w:t>, and could mean having to provide wellbeing support to residents and carryout all relevant health &amp; safety checks in line with AWS procedures.</w:t>
                  </w:r>
                </w:p>
              </w:tc>
            </w:tr>
          </w:tbl>
          <w:p w:rsidR="008868DD" w:rsidRPr="00B13EF2" w:rsidRDefault="008868DD" w:rsidP="00B13EF2">
            <w:pPr>
              <w:widowControl w:val="0"/>
              <w:contextualSpacing/>
              <w:rPr>
                <w:bCs/>
                <w:sz w:val="24"/>
                <w:szCs w:val="24"/>
              </w:rPr>
            </w:pPr>
          </w:p>
        </w:tc>
      </w:tr>
      <w:tr w:rsidR="005E61E5" w:rsidRPr="00155D89" w:rsidTr="005E61E5">
        <w:tc>
          <w:tcPr>
            <w:tcW w:w="10173" w:type="dxa"/>
            <w:gridSpan w:val="8"/>
          </w:tcPr>
          <w:p w:rsidR="005E61E5" w:rsidRPr="00B13EF2" w:rsidRDefault="005E61E5" w:rsidP="00BD4400">
            <w:pPr>
              <w:pStyle w:val="z-TopofForm"/>
              <w:spacing w:line="0" w:lineRule="atLeast"/>
              <w:rPr>
                <w:rFonts w:ascii="Arial" w:hAnsi="Arial" w:cs="Arial"/>
                <w:b/>
                <w:szCs w:val="24"/>
              </w:rPr>
            </w:pPr>
            <w:r w:rsidRPr="00B13EF2">
              <w:rPr>
                <w:rFonts w:ascii="Arial" w:hAnsi="Arial" w:cs="Arial"/>
                <w:b/>
                <w:szCs w:val="24"/>
              </w:rPr>
              <w:lastRenderedPageBreak/>
              <w:t>KEY TASKS:</w:t>
            </w:r>
          </w:p>
        </w:tc>
      </w:tr>
      <w:tr w:rsidR="007E105E" w:rsidRPr="00155D89" w:rsidTr="005E61E5">
        <w:tc>
          <w:tcPr>
            <w:tcW w:w="10173" w:type="dxa"/>
            <w:gridSpan w:val="8"/>
          </w:tcPr>
          <w:p w:rsidR="00F90ACC"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 xml:space="preserve">To manage </w:t>
            </w:r>
            <w:r w:rsidR="0002381E" w:rsidRPr="00B13EF2">
              <w:rPr>
                <w:rFonts w:ascii="Arial" w:hAnsi="Arial" w:cs="Arial"/>
                <w:szCs w:val="24"/>
              </w:rPr>
              <w:t>the meal service</w:t>
            </w:r>
          </w:p>
          <w:p w:rsidR="0002381E" w:rsidRPr="00B13EF2" w:rsidRDefault="0002381E" w:rsidP="00CC58D8">
            <w:pPr>
              <w:pStyle w:val="z-TopofForm"/>
              <w:numPr>
                <w:ilvl w:val="0"/>
                <w:numId w:val="35"/>
              </w:numPr>
              <w:spacing w:line="0" w:lineRule="atLeast"/>
              <w:rPr>
                <w:rFonts w:ascii="Arial" w:hAnsi="Arial" w:cs="Arial"/>
                <w:b/>
                <w:szCs w:val="24"/>
              </w:rPr>
            </w:pPr>
            <w:r w:rsidRPr="00B13EF2">
              <w:rPr>
                <w:rFonts w:ascii="Arial" w:hAnsi="Arial" w:cs="Arial"/>
                <w:szCs w:val="24"/>
              </w:rPr>
              <w:t>To prepare the menu plan, source foodstuffs and manage the stock control</w:t>
            </w:r>
          </w:p>
          <w:p w:rsidR="0002381E" w:rsidRPr="00B13EF2" w:rsidRDefault="0002381E" w:rsidP="00CC58D8">
            <w:pPr>
              <w:pStyle w:val="z-TopofForm"/>
              <w:numPr>
                <w:ilvl w:val="0"/>
                <w:numId w:val="35"/>
              </w:numPr>
              <w:spacing w:line="0" w:lineRule="atLeast"/>
              <w:rPr>
                <w:rFonts w:ascii="Arial" w:hAnsi="Arial" w:cs="Arial"/>
                <w:b/>
                <w:szCs w:val="24"/>
              </w:rPr>
            </w:pPr>
            <w:r w:rsidRPr="00B13EF2">
              <w:rPr>
                <w:rFonts w:ascii="Arial" w:hAnsi="Arial" w:cs="Arial"/>
                <w:szCs w:val="24"/>
              </w:rPr>
              <w:t>To ensure that the health and safety</w:t>
            </w:r>
            <w:r w:rsidR="006F6D28" w:rsidRPr="00B13EF2">
              <w:rPr>
                <w:rFonts w:ascii="Arial" w:hAnsi="Arial" w:cs="Arial"/>
                <w:szCs w:val="24"/>
              </w:rPr>
              <w:t xml:space="preserve"> and cleanliness </w:t>
            </w:r>
            <w:r w:rsidRPr="00B13EF2">
              <w:rPr>
                <w:rFonts w:ascii="Arial" w:hAnsi="Arial" w:cs="Arial"/>
                <w:szCs w:val="24"/>
              </w:rPr>
              <w:t>standards within the meal services are maintained to the highest standards at all times</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 xml:space="preserve">To contribute to budget discussions and manage the budget for the house with the support of the </w:t>
            </w:r>
            <w:r w:rsidR="0002381E" w:rsidRPr="00B13EF2">
              <w:rPr>
                <w:rFonts w:ascii="Arial" w:hAnsi="Arial" w:cs="Arial"/>
                <w:szCs w:val="24"/>
              </w:rPr>
              <w:t xml:space="preserve">House and </w:t>
            </w:r>
            <w:r w:rsidRPr="00B13EF2">
              <w:rPr>
                <w:rFonts w:ascii="Arial" w:hAnsi="Arial" w:cs="Arial"/>
                <w:szCs w:val="24"/>
              </w:rPr>
              <w:t>Service Manager</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To ensure th</w:t>
            </w:r>
            <w:r w:rsidR="0002381E" w:rsidRPr="00B13EF2">
              <w:rPr>
                <w:rFonts w:ascii="Arial" w:hAnsi="Arial" w:cs="Arial"/>
                <w:szCs w:val="24"/>
              </w:rPr>
              <w:t>at the minimum training standards are maintained at all times</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To ensure that the house is compliant with all relevant health and safety legislation at all time</w:t>
            </w:r>
            <w:r w:rsidR="006F6D28" w:rsidRPr="00B13EF2">
              <w:rPr>
                <w:rFonts w:ascii="Arial" w:hAnsi="Arial" w:cs="Arial"/>
                <w:szCs w:val="24"/>
              </w:rPr>
              <w:t>s</w:t>
            </w:r>
            <w:r w:rsidRPr="00B13EF2">
              <w:rPr>
                <w:rFonts w:ascii="Arial" w:hAnsi="Arial" w:cs="Arial"/>
                <w:szCs w:val="24"/>
              </w:rPr>
              <w:t xml:space="preserve"> and to ensure records are maintained to evidence this in accordance with AWS policies and procedures.</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To report repairs in accordance with AWS Policies and procedures</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 xml:space="preserve">To </w:t>
            </w:r>
            <w:r w:rsidR="00A738BF" w:rsidRPr="00B13EF2">
              <w:rPr>
                <w:rFonts w:ascii="Arial" w:hAnsi="Arial" w:cs="Arial"/>
                <w:szCs w:val="24"/>
              </w:rPr>
              <w:t>support</w:t>
            </w:r>
            <w:r w:rsidR="0002381E" w:rsidRPr="00B13EF2">
              <w:rPr>
                <w:rFonts w:ascii="Arial" w:hAnsi="Arial" w:cs="Arial"/>
                <w:szCs w:val="24"/>
              </w:rPr>
              <w:t xml:space="preserve"> the House Manager to ensure that goods ordered for the meal service are appropriately managed through </w:t>
            </w:r>
            <w:r w:rsidRPr="00B13EF2">
              <w:rPr>
                <w:rFonts w:ascii="Arial" w:hAnsi="Arial" w:cs="Arial"/>
                <w:szCs w:val="24"/>
              </w:rPr>
              <w:t>the house credit card and/or petty cash account</w:t>
            </w:r>
            <w:r w:rsidR="0002381E" w:rsidRPr="00B13EF2">
              <w:rPr>
                <w:rFonts w:ascii="Arial" w:hAnsi="Arial" w:cs="Arial"/>
                <w:szCs w:val="24"/>
              </w:rPr>
              <w:t xml:space="preserve"> and within budget</w:t>
            </w:r>
          </w:p>
          <w:p w:rsidR="00CC58D8" w:rsidRPr="00B13EF2" w:rsidRDefault="008868DD" w:rsidP="00CC58D8">
            <w:pPr>
              <w:pStyle w:val="z-TopofForm"/>
              <w:numPr>
                <w:ilvl w:val="0"/>
                <w:numId w:val="35"/>
              </w:numPr>
              <w:spacing w:line="0" w:lineRule="atLeast"/>
              <w:rPr>
                <w:rFonts w:ascii="Arial" w:hAnsi="Arial" w:cs="Arial"/>
                <w:b/>
                <w:szCs w:val="24"/>
              </w:rPr>
            </w:pPr>
            <w:r w:rsidRPr="00B13EF2">
              <w:rPr>
                <w:rFonts w:ascii="Arial" w:hAnsi="Arial" w:cs="Arial"/>
                <w:szCs w:val="24"/>
              </w:rPr>
              <w:t>To promote the house and services provided locally and maintain an awareness in the local community of the service</w:t>
            </w:r>
          </w:p>
          <w:p w:rsidR="007E105E" w:rsidRPr="00B13EF2" w:rsidRDefault="007E105E" w:rsidP="00AF7D54">
            <w:pPr>
              <w:pStyle w:val="Heading2"/>
              <w:rPr>
                <w:rFonts w:cs="Arial"/>
                <w:b w:val="0"/>
                <w:szCs w:val="24"/>
              </w:rPr>
            </w:pPr>
          </w:p>
        </w:tc>
      </w:tr>
      <w:tr w:rsidR="005E61E5" w:rsidRPr="00155D89" w:rsidTr="005E61E5">
        <w:tc>
          <w:tcPr>
            <w:tcW w:w="10173" w:type="dxa"/>
            <w:gridSpan w:val="8"/>
          </w:tcPr>
          <w:p w:rsidR="005E61E5" w:rsidRPr="00B13EF2" w:rsidRDefault="005E61E5" w:rsidP="00BD4400">
            <w:pPr>
              <w:pStyle w:val="z-TopofForm"/>
              <w:spacing w:line="0" w:lineRule="atLeast"/>
              <w:rPr>
                <w:rFonts w:ascii="Arial" w:hAnsi="Arial" w:cs="Arial"/>
                <w:b/>
                <w:szCs w:val="24"/>
              </w:rPr>
            </w:pPr>
            <w:r w:rsidRPr="00B13EF2">
              <w:rPr>
                <w:rFonts w:ascii="Arial" w:hAnsi="Arial" w:cs="Arial"/>
                <w:b/>
                <w:szCs w:val="24"/>
              </w:rPr>
              <w:t>GENERAL:</w:t>
            </w:r>
          </w:p>
        </w:tc>
      </w:tr>
      <w:tr w:rsidR="007E105E" w:rsidRPr="00155D89" w:rsidTr="005E61E5">
        <w:tc>
          <w:tcPr>
            <w:tcW w:w="10173" w:type="dxa"/>
            <w:gridSpan w:val="8"/>
          </w:tcPr>
          <w:p w:rsidR="00714F5B"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uphold the values and ethos of A</w:t>
            </w:r>
            <w:r w:rsidR="00733F3B" w:rsidRPr="00B13EF2">
              <w:rPr>
                <w:rFonts w:ascii="Arial" w:hAnsi="Arial" w:cs="Arial"/>
                <w:szCs w:val="24"/>
              </w:rPr>
              <w:t>WS</w:t>
            </w:r>
            <w:r w:rsidRPr="00B13EF2">
              <w:rPr>
                <w:rFonts w:ascii="Arial" w:hAnsi="Arial" w:cs="Arial"/>
                <w:szCs w:val="24"/>
              </w:rPr>
              <w:t xml:space="preserve"> at all times</w:t>
            </w:r>
          </w:p>
          <w:p w:rsidR="008868DD"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act in accordance with A</w:t>
            </w:r>
            <w:r w:rsidR="00733F3B" w:rsidRPr="00B13EF2">
              <w:rPr>
                <w:rFonts w:ascii="Arial" w:hAnsi="Arial" w:cs="Arial"/>
                <w:szCs w:val="24"/>
              </w:rPr>
              <w:t>WS</w:t>
            </w:r>
            <w:r w:rsidRPr="00B13EF2">
              <w:rPr>
                <w:rFonts w:ascii="Arial" w:hAnsi="Arial" w:cs="Arial"/>
                <w:szCs w:val="24"/>
              </w:rPr>
              <w:t xml:space="preserve"> policies and procedures at all times</w:t>
            </w:r>
          </w:p>
          <w:p w:rsidR="008868DD"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ensure the confidentiality and integrity of information held at all times and comply with AWS Data Protection and confidentiality policies</w:t>
            </w:r>
          </w:p>
          <w:p w:rsidR="008868DD"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ensure that Equality and Diversity Policies are complied with at all times</w:t>
            </w:r>
          </w:p>
          <w:p w:rsidR="008868DD"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respect colleagues views and expect your views to be respected</w:t>
            </w:r>
          </w:p>
          <w:p w:rsidR="00733F3B" w:rsidRPr="00B13EF2" w:rsidRDefault="00733F3B" w:rsidP="008868DD">
            <w:pPr>
              <w:pStyle w:val="z-TopofForm"/>
              <w:numPr>
                <w:ilvl w:val="0"/>
                <w:numId w:val="36"/>
              </w:numPr>
              <w:spacing w:line="0" w:lineRule="atLeast"/>
              <w:rPr>
                <w:rFonts w:ascii="Arial" w:hAnsi="Arial" w:cs="Arial"/>
                <w:szCs w:val="24"/>
              </w:rPr>
            </w:pPr>
            <w:r w:rsidRPr="00B13EF2">
              <w:rPr>
                <w:rFonts w:ascii="Arial" w:hAnsi="Arial" w:cs="Arial"/>
                <w:szCs w:val="24"/>
              </w:rPr>
              <w:t xml:space="preserve">To ensure the service is well </w:t>
            </w:r>
            <w:r w:rsidR="00634C5C" w:rsidRPr="00B13EF2">
              <w:rPr>
                <w:rFonts w:ascii="Arial" w:hAnsi="Arial" w:cs="Arial"/>
                <w:szCs w:val="24"/>
              </w:rPr>
              <w:t xml:space="preserve">delivered </w:t>
            </w:r>
            <w:r w:rsidRPr="00B13EF2">
              <w:rPr>
                <w:rFonts w:ascii="Arial" w:hAnsi="Arial" w:cs="Arial"/>
                <w:szCs w:val="24"/>
              </w:rPr>
              <w:t xml:space="preserve">and to develop positive working relationships with all AWS colleagues, </w:t>
            </w:r>
            <w:r w:rsidR="00634C5C" w:rsidRPr="00B13EF2">
              <w:rPr>
                <w:rFonts w:ascii="Arial" w:hAnsi="Arial" w:cs="Arial"/>
                <w:szCs w:val="24"/>
              </w:rPr>
              <w:t>volunteers</w:t>
            </w:r>
            <w:r w:rsidR="00B13EF2">
              <w:rPr>
                <w:rFonts w:ascii="Arial" w:hAnsi="Arial" w:cs="Arial"/>
                <w:szCs w:val="24"/>
              </w:rPr>
              <w:t xml:space="preserve"> </w:t>
            </w:r>
            <w:r w:rsidRPr="00B13EF2">
              <w:rPr>
                <w:rFonts w:ascii="Arial" w:hAnsi="Arial" w:cs="Arial"/>
                <w:szCs w:val="24"/>
              </w:rPr>
              <w:t>and other agencies and contractors that may deliver services to the site</w:t>
            </w:r>
          </w:p>
          <w:p w:rsidR="00733F3B" w:rsidRPr="00B13EF2" w:rsidRDefault="00733F3B" w:rsidP="00634C5C">
            <w:pPr>
              <w:pStyle w:val="z-TopofForm"/>
              <w:numPr>
                <w:ilvl w:val="0"/>
                <w:numId w:val="36"/>
              </w:numPr>
              <w:spacing w:line="0" w:lineRule="atLeast"/>
              <w:rPr>
                <w:rFonts w:ascii="Arial" w:hAnsi="Arial" w:cs="Arial"/>
                <w:szCs w:val="24"/>
              </w:rPr>
            </w:pPr>
            <w:r w:rsidRPr="00B13EF2">
              <w:rPr>
                <w:rFonts w:ascii="Arial" w:hAnsi="Arial" w:cs="Arial"/>
                <w:szCs w:val="24"/>
              </w:rPr>
              <w:t>To support colleagues to deliver a customer focused service that enables residents to live as independently as possible The post require</w:t>
            </w:r>
            <w:r w:rsidR="00634C5C" w:rsidRPr="00B13EF2">
              <w:rPr>
                <w:rFonts w:ascii="Arial" w:hAnsi="Arial" w:cs="Arial"/>
                <w:szCs w:val="24"/>
              </w:rPr>
              <w:t>s</w:t>
            </w:r>
            <w:r w:rsidRPr="00B13EF2">
              <w:rPr>
                <w:rFonts w:ascii="Arial" w:hAnsi="Arial" w:cs="Arial"/>
                <w:szCs w:val="24"/>
              </w:rPr>
              <w:t xml:space="preserve"> individuals to often work remotely </w:t>
            </w:r>
            <w:r w:rsidRPr="00B13EF2">
              <w:rPr>
                <w:rFonts w:ascii="Arial" w:hAnsi="Arial" w:cs="Arial"/>
                <w:szCs w:val="24"/>
              </w:rPr>
              <w:lastRenderedPageBreak/>
              <w:t>and therefore it is expected that the post</w:t>
            </w:r>
            <w:r w:rsidR="00B13EF2">
              <w:rPr>
                <w:rFonts w:ascii="Arial" w:hAnsi="Arial" w:cs="Arial"/>
                <w:szCs w:val="24"/>
              </w:rPr>
              <w:t xml:space="preserve"> </w:t>
            </w:r>
            <w:r w:rsidRPr="00B13EF2">
              <w:rPr>
                <w:rFonts w:ascii="Arial" w:hAnsi="Arial" w:cs="Arial"/>
                <w:szCs w:val="24"/>
              </w:rPr>
              <w:t>holder will work using their own initiative and skills</w:t>
            </w:r>
          </w:p>
          <w:p w:rsidR="00733F3B" w:rsidRPr="00B13EF2" w:rsidRDefault="008868DD" w:rsidP="00733F3B">
            <w:pPr>
              <w:pStyle w:val="z-TopofForm"/>
              <w:numPr>
                <w:ilvl w:val="0"/>
                <w:numId w:val="36"/>
              </w:numPr>
              <w:spacing w:line="0" w:lineRule="atLeast"/>
              <w:rPr>
                <w:rFonts w:ascii="Arial" w:hAnsi="Arial" w:cs="Arial"/>
                <w:szCs w:val="24"/>
              </w:rPr>
            </w:pPr>
            <w:r w:rsidRPr="00B13EF2">
              <w:rPr>
                <w:rFonts w:ascii="Arial" w:hAnsi="Arial" w:cs="Arial"/>
                <w:szCs w:val="24"/>
              </w:rPr>
              <w:t>To participate in training to meet the minimum requirements of the roles and to participate in meetings and conferences where possible</w:t>
            </w:r>
          </w:p>
          <w:p w:rsidR="008868DD" w:rsidRPr="005E61E5" w:rsidRDefault="008868DD" w:rsidP="00733F3B">
            <w:pPr>
              <w:pStyle w:val="z-TopofForm"/>
              <w:numPr>
                <w:ilvl w:val="0"/>
                <w:numId w:val="36"/>
              </w:numPr>
              <w:spacing w:line="0" w:lineRule="atLeast"/>
              <w:rPr>
                <w:rFonts w:ascii="Arial" w:hAnsi="Arial" w:cs="Arial"/>
                <w:szCs w:val="24"/>
              </w:rPr>
            </w:pPr>
            <w:r w:rsidRPr="005E61E5">
              <w:rPr>
                <w:rFonts w:ascii="Arial" w:hAnsi="Arial" w:cs="Arial"/>
                <w:szCs w:val="24"/>
              </w:rPr>
              <w:t>Where reasonable, provide cover for other Abbeyfield Services</w:t>
            </w:r>
          </w:p>
          <w:p w:rsidR="007E105E" w:rsidRPr="00B13EF2" w:rsidRDefault="007E105E" w:rsidP="00733F3B">
            <w:pPr>
              <w:pStyle w:val="z-TopofForm"/>
              <w:spacing w:line="0" w:lineRule="atLeast"/>
              <w:rPr>
                <w:rFonts w:ascii="Arial" w:hAnsi="Arial" w:cs="Arial"/>
                <w:bCs/>
                <w:szCs w:val="24"/>
              </w:rPr>
            </w:pPr>
          </w:p>
        </w:tc>
      </w:tr>
      <w:tr w:rsidR="005E61E5" w:rsidRPr="00155D89" w:rsidTr="00CA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Pr>
        <w:tc>
          <w:tcPr>
            <w:tcW w:w="708" w:type="dxa"/>
            <w:vMerge w:val="restart"/>
            <w:tcBorders>
              <w:top w:val="single" w:sz="4" w:space="0" w:color="auto"/>
              <w:left w:val="single" w:sz="4" w:space="0" w:color="auto"/>
              <w:right w:val="single" w:sz="4" w:space="0" w:color="auto"/>
            </w:tcBorders>
            <w:textDirection w:val="tbRl"/>
          </w:tcPr>
          <w:p w:rsidR="005E61E5" w:rsidRDefault="005E61E5" w:rsidP="000D7276">
            <w:pPr>
              <w:spacing w:line="240" w:lineRule="atLeast"/>
              <w:ind w:left="113" w:right="113"/>
              <w:jc w:val="center"/>
              <w:rPr>
                <w:rFonts w:ascii="Calibri" w:hAnsi="Calibri"/>
                <w:b/>
                <w:bCs/>
                <w:sz w:val="24"/>
                <w:szCs w:val="24"/>
              </w:rPr>
            </w:pPr>
            <w:r>
              <w:rPr>
                <w:rFonts w:ascii="Calibri" w:hAnsi="Calibri"/>
                <w:b/>
                <w:bCs/>
                <w:sz w:val="24"/>
                <w:szCs w:val="24"/>
              </w:rPr>
              <w:lastRenderedPageBreak/>
              <w:t>Essential</w:t>
            </w:r>
          </w:p>
        </w:tc>
        <w:tc>
          <w:tcPr>
            <w:tcW w:w="708" w:type="dxa"/>
            <w:vMerge w:val="restart"/>
            <w:tcBorders>
              <w:top w:val="single" w:sz="4" w:space="0" w:color="auto"/>
              <w:left w:val="single" w:sz="4" w:space="0" w:color="auto"/>
              <w:right w:val="single" w:sz="4" w:space="0" w:color="auto"/>
            </w:tcBorders>
            <w:textDirection w:val="tbRl"/>
            <w:vAlign w:val="center"/>
          </w:tcPr>
          <w:p w:rsidR="005E61E5" w:rsidRPr="00155D89" w:rsidRDefault="005E61E5" w:rsidP="000D7276">
            <w:pPr>
              <w:spacing w:line="240" w:lineRule="atLeast"/>
              <w:ind w:left="113" w:right="113"/>
              <w:jc w:val="center"/>
              <w:rPr>
                <w:rFonts w:ascii="Calibri" w:hAnsi="Calibri"/>
                <w:b/>
                <w:bCs/>
                <w:sz w:val="24"/>
                <w:szCs w:val="24"/>
              </w:rPr>
            </w:pPr>
            <w:r>
              <w:rPr>
                <w:rFonts w:ascii="Calibri" w:hAnsi="Calibri"/>
                <w:b/>
                <w:bCs/>
                <w:sz w:val="24"/>
                <w:szCs w:val="24"/>
              </w:rPr>
              <w:t>Desirable</w:t>
            </w:r>
          </w:p>
        </w:tc>
        <w:tc>
          <w:tcPr>
            <w:tcW w:w="6664" w:type="dxa"/>
            <w:gridSpan w:val="2"/>
            <w:tcBorders>
              <w:top w:val="single" w:sz="4" w:space="0" w:color="auto"/>
              <w:left w:val="single" w:sz="4" w:space="0" w:color="auto"/>
              <w:bottom w:val="single" w:sz="4" w:space="0" w:color="auto"/>
              <w:right w:val="single" w:sz="4" w:space="0" w:color="auto"/>
            </w:tcBorders>
          </w:tcPr>
          <w:p w:rsidR="005E61E5" w:rsidRPr="00155D89" w:rsidRDefault="005E61E5" w:rsidP="00E258DB">
            <w:pPr>
              <w:spacing w:line="240" w:lineRule="atLeast"/>
              <w:ind w:left="144"/>
              <w:jc w:val="center"/>
              <w:rPr>
                <w:rFonts w:ascii="Calibri" w:hAnsi="Calibri"/>
                <w:b/>
                <w:bCs/>
                <w:sz w:val="24"/>
                <w:szCs w:val="24"/>
              </w:rPr>
            </w:pPr>
            <w:r w:rsidRPr="00AB7680">
              <w:rPr>
                <w:rFonts w:ascii="Calibri" w:hAnsi="Calibri"/>
                <w:b/>
                <w:bCs/>
                <w:iCs/>
                <w:color w:val="2E74B5" w:themeColor="accent1" w:themeShade="BF"/>
                <w:sz w:val="40"/>
                <w:szCs w:val="40"/>
              </w:rPr>
              <w:t>PERSON SPECIFICATION</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E61E5" w:rsidRPr="0017544F" w:rsidRDefault="005E61E5" w:rsidP="000D7276">
            <w:pPr>
              <w:spacing w:line="240" w:lineRule="atLeast"/>
              <w:jc w:val="center"/>
              <w:rPr>
                <w:rFonts w:ascii="Calibri" w:hAnsi="Calibri"/>
                <w:b/>
                <w:bCs/>
                <w:sz w:val="24"/>
                <w:szCs w:val="24"/>
              </w:rPr>
            </w:pPr>
            <w:r w:rsidRPr="0017544F">
              <w:rPr>
                <w:rFonts w:ascii="Calibri" w:hAnsi="Calibri"/>
                <w:b/>
                <w:bCs/>
                <w:sz w:val="24"/>
                <w:szCs w:val="24"/>
              </w:rPr>
              <w:t>How Tested</w:t>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1422"/>
        </w:trPr>
        <w:tc>
          <w:tcPr>
            <w:tcW w:w="708" w:type="dxa"/>
            <w:vMerge/>
            <w:tcBorders>
              <w:left w:val="single" w:sz="4" w:space="0" w:color="auto"/>
              <w:right w:val="single" w:sz="4" w:space="0" w:color="auto"/>
            </w:tcBorders>
            <w:textDirection w:val="tbRl"/>
          </w:tcPr>
          <w:p w:rsidR="006A3C13" w:rsidRPr="00155D89" w:rsidRDefault="006A3C13" w:rsidP="000D7276">
            <w:pPr>
              <w:spacing w:line="240" w:lineRule="atLeast"/>
              <w:ind w:left="113" w:right="113"/>
              <w:jc w:val="center"/>
              <w:rPr>
                <w:rFonts w:ascii="Calibri" w:hAnsi="Calibri"/>
                <w:b/>
                <w:bCs/>
                <w:sz w:val="24"/>
                <w:szCs w:val="24"/>
              </w:rPr>
            </w:pPr>
          </w:p>
        </w:tc>
        <w:tc>
          <w:tcPr>
            <w:tcW w:w="708" w:type="dxa"/>
            <w:vMerge/>
            <w:tcBorders>
              <w:left w:val="single" w:sz="4" w:space="0" w:color="auto"/>
              <w:right w:val="single" w:sz="4" w:space="0" w:color="auto"/>
            </w:tcBorders>
            <w:textDirection w:val="tbRl"/>
            <w:vAlign w:val="center"/>
          </w:tcPr>
          <w:p w:rsidR="006A3C13" w:rsidRPr="00155D89" w:rsidRDefault="006A3C13" w:rsidP="000D7276">
            <w:pPr>
              <w:spacing w:line="240" w:lineRule="atLeast"/>
              <w:ind w:left="113" w:right="113"/>
              <w:jc w:val="center"/>
              <w:rPr>
                <w:rFonts w:ascii="Calibri" w:hAnsi="Calibri"/>
                <w:b/>
                <w:bCs/>
                <w:sz w:val="24"/>
                <w:szCs w:val="24"/>
              </w:rPr>
            </w:pPr>
          </w:p>
        </w:tc>
        <w:tc>
          <w:tcPr>
            <w:tcW w:w="6664" w:type="dxa"/>
            <w:gridSpan w:val="2"/>
            <w:tcBorders>
              <w:top w:val="single" w:sz="4" w:space="0" w:color="auto"/>
              <w:left w:val="single" w:sz="4" w:space="0" w:color="auto"/>
              <w:right w:val="single" w:sz="4" w:space="0" w:color="auto"/>
            </w:tcBorders>
          </w:tcPr>
          <w:p w:rsidR="006A3C13" w:rsidRDefault="006A3C13" w:rsidP="00E258DB">
            <w:pPr>
              <w:spacing w:line="240" w:lineRule="atLeast"/>
              <w:ind w:left="144"/>
              <w:rPr>
                <w:rFonts w:ascii="Calibri" w:hAnsi="Calibri"/>
                <w:b/>
                <w:bCs/>
                <w:sz w:val="24"/>
                <w:szCs w:val="24"/>
              </w:rPr>
            </w:pPr>
          </w:p>
          <w:p w:rsidR="006A3C13" w:rsidRPr="002B7814" w:rsidRDefault="008B504F" w:rsidP="00E258DB">
            <w:pPr>
              <w:spacing w:line="240" w:lineRule="atLeast"/>
              <w:ind w:left="144"/>
              <w:rPr>
                <w:rFonts w:ascii="Calibri" w:hAnsi="Calibri"/>
                <w:b/>
                <w:bCs/>
                <w:sz w:val="28"/>
                <w:szCs w:val="28"/>
              </w:rPr>
            </w:pPr>
            <w:r>
              <w:rPr>
                <w:rFonts w:ascii="Calibri" w:hAnsi="Calibri"/>
                <w:b/>
                <w:bCs/>
                <w:sz w:val="28"/>
                <w:szCs w:val="28"/>
              </w:rPr>
              <w:t>JOB TITLE:</w:t>
            </w:r>
            <w:r>
              <w:rPr>
                <w:rFonts w:ascii="Calibri" w:hAnsi="Calibri"/>
                <w:b/>
                <w:bCs/>
                <w:sz w:val="28"/>
                <w:szCs w:val="28"/>
              </w:rPr>
              <w:tab/>
              <w:t>Chef/Cook Manager</w:t>
            </w:r>
          </w:p>
          <w:p w:rsidR="006A3C13" w:rsidRPr="00155D89" w:rsidRDefault="006A3C13" w:rsidP="00AB7680">
            <w:pPr>
              <w:spacing w:line="240" w:lineRule="atLeast"/>
              <w:ind w:left="144"/>
              <w:rPr>
                <w:rFonts w:ascii="Calibri" w:hAnsi="Calibri"/>
                <w:b/>
                <w:bCs/>
                <w:sz w:val="24"/>
                <w:szCs w:val="24"/>
              </w:rPr>
            </w:pPr>
          </w:p>
        </w:tc>
        <w:tc>
          <w:tcPr>
            <w:tcW w:w="709" w:type="dxa"/>
            <w:tcBorders>
              <w:top w:val="single" w:sz="4" w:space="0" w:color="auto"/>
              <w:left w:val="single" w:sz="4" w:space="0" w:color="auto"/>
              <w:right w:val="single" w:sz="4" w:space="0" w:color="auto"/>
            </w:tcBorders>
            <w:textDirection w:val="tbRl"/>
            <w:vAlign w:val="center"/>
          </w:tcPr>
          <w:p w:rsidR="006A3C13" w:rsidRPr="0017544F" w:rsidRDefault="006A3C13" w:rsidP="000D7276">
            <w:pPr>
              <w:spacing w:line="240" w:lineRule="atLeast"/>
              <w:ind w:left="113" w:right="113"/>
              <w:jc w:val="center"/>
              <w:rPr>
                <w:rFonts w:ascii="Calibri" w:hAnsi="Calibri"/>
                <w:bCs/>
                <w:sz w:val="24"/>
                <w:szCs w:val="24"/>
              </w:rPr>
            </w:pPr>
            <w:r w:rsidRPr="0017544F">
              <w:rPr>
                <w:rFonts w:ascii="Calibri" w:hAnsi="Calibri"/>
                <w:bCs/>
                <w:sz w:val="24"/>
                <w:szCs w:val="24"/>
              </w:rPr>
              <w:t>Application Form</w:t>
            </w:r>
            <w:r w:rsidR="004A1528">
              <w:rPr>
                <w:rFonts w:ascii="Calibri" w:hAnsi="Calibri"/>
                <w:bCs/>
                <w:sz w:val="24"/>
                <w:szCs w:val="24"/>
              </w:rPr>
              <w:t xml:space="preserve"> or CV</w:t>
            </w:r>
          </w:p>
        </w:tc>
        <w:tc>
          <w:tcPr>
            <w:tcW w:w="709" w:type="dxa"/>
            <w:tcBorders>
              <w:top w:val="single" w:sz="4" w:space="0" w:color="auto"/>
              <w:left w:val="single" w:sz="4" w:space="0" w:color="auto"/>
              <w:right w:val="single" w:sz="4" w:space="0" w:color="auto"/>
            </w:tcBorders>
            <w:textDirection w:val="tbRl"/>
            <w:vAlign w:val="center"/>
          </w:tcPr>
          <w:p w:rsidR="006A3C13" w:rsidRPr="0017544F" w:rsidRDefault="006A3C13" w:rsidP="000D7276">
            <w:pPr>
              <w:spacing w:line="240" w:lineRule="atLeast"/>
              <w:ind w:left="113" w:right="113"/>
              <w:jc w:val="center"/>
              <w:rPr>
                <w:rFonts w:ascii="Calibri" w:hAnsi="Calibri"/>
                <w:bCs/>
                <w:sz w:val="24"/>
                <w:szCs w:val="24"/>
              </w:rPr>
            </w:pPr>
            <w:r w:rsidRPr="0017544F">
              <w:rPr>
                <w:rFonts w:ascii="Calibri" w:hAnsi="Calibri"/>
                <w:bCs/>
                <w:sz w:val="24"/>
                <w:szCs w:val="24"/>
              </w:rPr>
              <w:t>Interview</w:t>
            </w:r>
          </w:p>
        </w:tc>
        <w:tc>
          <w:tcPr>
            <w:tcW w:w="567" w:type="dxa"/>
            <w:tcBorders>
              <w:top w:val="single" w:sz="4" w:space="0" w:color="auto"/>
              <w:left w:val="single" w:sz="4" w:space="0" w:color="auto"/>
              <w:right w:val="single" w:sz="4" w:space="0" w:color="auto"/>
            </w:tcBorders>
            <w:textDirection w:val="tbRl"/>
            <w:vAlign w:val="center"/>
          </w:tcPr>
          <w:p w:rsidR="006A3C13" w:rsidRPr="0017544F" w:rsidRDefault="006A3C13" w:rsidP="005E61E5">
            <w:pPr>
              <w:spacing w:line="240" w:lineRule="atLeast"/>
              <w:ind w:left="113" w:right="113"/>
              <w:jc w:val="center"/>
              <w:rPr>
                <w:rFonts w:ascii="Calibri" w:hAnsi="Calibri"/>
                <w:bCs/>
                <w:sz w:val="24"/>
                <w:szCs w:val="24"/>
              </w:rPr>
            </w:pPr>
            <w:r>
              <w:rPr>
                <w:rFonts w:ascii="Calibri" w:hAnsi="Calibri"/>
                <w:bCs/>
                <w:sz w:val="24"/>
                <w:szCs w:val="24"/>
              </w:rPr>
              <w:t>Other</w:t>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0D7276" w:rsidRDefault="006A3C13">
            <w:pPr>
              <w:spacing w:line="240" w:lineRule="atLeast"/>
              <w:jc w:val="center"/>
              <w:rPr>
                <w:rFonts w:ascii="Calibri" w:hAnsi="Calibri"/>
                <w:sz w:val="40"/>
                <w:szCs w:val="40"/>
              </w:rPr>
            </w:pPr>
            <w:r>
              <w:rPr>
                <w:rFonts w:ascii="Calibri" w:hAnsi="Calibri"/>
                <w:sz w:val="40"/>
                <w:szCs w:val="40"/>
              </w:rPr>
              <w:sym w:font="Wingdings" w:char="F0FC"/>
            </w:r>
          </w:p>
        </w:tc>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155D89" w:rsidRDefault="006A3C13">
            <w:pPr>
              <w:spacing w:line="240" w:lineRule="atLeast"/>
              <w:jc w:val="center"/>
              <w:rPr>
                <w:rFonts w:ascii="Calibri" w:hAnsi="Calibri"/>
                <w:b/>
                <w:bCs/>
                <w:i/>
                <w:iCs/>
                <w:sz w:val="24"/>
                <w:szCs w:val="24"/>
              </w:rPr>
            </w:pPr>
            <w:r w:rsidRPr="000D7276">
              <w:rPr>
                <w:rFonts w:ascii="Calibri" w:hAnsi="Calibri"/>
                <w:sz w:val="40"/>
                <w:szCs w:val="40"/>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Pr="00155D89" w:rsidRDefault="006A3C13" w:rsidP="00BD6CD3">
            <w:pPr>
              <w:spacing w:line="240" w:lineRule="atLeast"/>
              <w:ind w:left="144"/>
              <w:rPr>
                <w:rFonts w:ascii="Calibri" w:hAnsi="Calibri"/>
                <w:b/>
                <w:bCs/>
                <w:i/>
                <w:iCs/>
                <w:sz w:val="24"/>
                <w:szCs w:val="24"/>
              </w:rPr>
            </w:pPr>
            <w:r w:rsidRPr="00155D89">
              <w:rPr>
                <w:rFonts w:ascii="Calibri" w:hAnsi="Calibri"/>
                <w:b/>
                <w:bCs/>
                <w:sz w:val="24"/>
                <w:szCs w:val="24"/>
              </w:rPr>
              <w:t>1.  QUALIFICATION</w:t>
            </w:r>
            <w:r>
              <w:rPr>
                <w:rFonts w:ascii="Calibri" w:hAnsi="Calibri"/>
                <w:b/>
                <w:bCs/>
                <w:sz w:val="24"/>
                <w:szCs w:val="24"/>
              </w:rPr>
              <w:t>S</w:t>
            </w: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0D7276">
            <w:pPr>
              <w:spacing w:line="240" w:lineRule="atLeast"/>
              <w:jc w:val="center"/>
              <w:rPr>
                <w:rFonts w:ascii="Calibri" w:hAnsi="Calibri"/>
                <w:b/>
                <w:bCs/>
                <w:i/>
                <w:iCs/>
                <w:sz w:val="40"/>
                <w:szCs w:val="40"/>
              </w:rPr>
            </w:pPr>
            <w:r w:rsidRPr="000D7276">
              <w:rPr>
                <w:rFonts w:ascii="Calibri" w:hAnsi="Calibri"/>
                <w:sz w:val="40"/>
                <w:szCs w:val="40"/>
              </w:rPr>
              <w:sym w:font="Wingdings" w:char="F0FC"/>
            </w: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0D7276">
            <w:pPr>
              <w:spacing w:line="240" w:lineRule="atLeast"/>
              <w:jc w:val="center"/>
              <w:rPr>
                <w:rFonts w:ascii="Calibri" w:hAnsi="Calibri"/>
                <w:b/>
                <w:bCs/>
                <w:i/>
                <w:iCs/>
                <w:sz w:val="40"/>
                <w:szCs w:val="40"/>
              </w:rPr>
            </w:pPr>
            <w:r w:rsidRPr="000D7276">
              <w:rPr>
                <w:rFonts w:ascii="Calibri" w:hAnsi="Calibri"/>
                <w:sz w:val="40"/>
                <w:szCs w:val="40"/>
              </w:rPr>
              <w:sym w:font="Wingdings" w:char="F0FC"/>
            </w: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0D7276" w:rsidRDefault="006A3C13" w:rsidP="000D7276">
            <w:pPr>
              <w:spacing w:line="240" w:lineRule="atLeast"/>
              <w:jc w:val="center"/>
              <w:rPr>
                <w:rFonts w:ascii="Calibri" w:hAnsi="Calibri"/>
                <w:sz w:val="40"/>
                <w:szCs w:val="40"/>
              </w:rPr>
            </w:pPr>
            <w:r w:rsidRPr="000D7276">
              <w:rPr>
                <w:rFonts w:ascii="Calibri" w:hAnsi="Calibri"/>
                <w:sz w:val="40"/>
                <w:szCs w:val="40"/>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8E3E39" w:rsidRDefault="006A3C13">
            <w:pPr>
              <w:spacing w:line="240" w:lineRule="atLeast"/>
              <w:ind w:left="144"/>
              <w:rPr>
                <w:rFonts w:ascii="Calibri" w:hAnsi="Calibri"/>
                <w:sz w:val="24"/>
                <w:szCs w:val="24"/>
              </w:rPr>
            </w:pPr>
            <w:r w:rsidRPr="008E3E39">
              <w:rPr>
                <w:rFonts w:ascii="Calibri" w:hAnsi="Calibri"/>
                <w:sz w:val="24"/>
                <w:szCs w:val="24"/>
              </w:rPr>
              <w:t>Food Hygiene Certified - Level 2 as a minimum.</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4A1528" w:rsidP="000D7276">
            <w:pPr>
              <w:spacing w:line="240" w:lineRule="atLeast"/>
              <w:jc w:val="center"/>
              <w:rPr>
                <w:rFonts w:ascii="Calibri" w:hAnsi="Calibri"/>
                <w:sz w:val="40"/>
                <w:szCs w:val="40"/>
              </w:rP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spacing w:line="240" w:lineRule="atLeast"/>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spacing w:line="240" w:lineRule="atLeast"/>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6A3C13" w:rsidRPr="00155D89" w:rsidRDefault="006A3C13">
            <w:pPr>
              <w:spacing w:line="240" w:lineRule="atLeast"/>
              <w:ind w:left="144"/>
              <w:rPr>
                <w:rFonts w:ascii="Calibri" w:hAnsi="Calibri"/>
                <w:sz w:val="24"/>
                <w:szCs w:val="24"/>
              </w:rPr>
            </w:pPr>
            <w:r w:rsidRPr="008E3E39">
              <w:rPr>
                <w:rFonts w:ascii="Calibri" w:hAnsi="Calibri"/>
                <w:sz w:val="24"/>
                <w:szCs w:val="24"/>
              </w:rPr>
              <w:t>First Aid Certified.</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spacing w:line="240" w:lineRule="atLeast"/>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spacing w:line="240" w:lineRule="atLeast"/>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spacing w:line="240" w:lineRule="atLeast"/>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4A1528" w:rsidRPr="00C13225" w:rsidRDefault="006A3C13" w:rsidP="004A1528">
            <w:pPr>
              <w:spacing w:line="240" w:lineRule="atLeast"/>
              <w:ind w:left="144"/>
              <w:rPr>
                <w:rFonts w:ascii="Calibri" w:hAnsi="Calibri"/>
                <w:sz w:val="24"/>
                <w:szCs w:val="24"/>
              </w:rPr>
            </w:pPr>
            <w:r w:rsidRPr="008E3E39">
              <w:rPr>
                <w:rFonts w:ascii="Calibri" w:hAnsi="Calibri"/>
                <w:sz w:val="24"/>
                <w:szCs w:val="24"/>
              </w:rPr>
              <w:t>NVQ Level 2/ 3 in Food Preparation/ Catering.</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4A1528"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4A1528"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4A1528" w:rsidRDefault="004A1528" w:rsidP="000A1279">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4A1528" w:rsidRPr="008E3E39" w:rsidRDefault="004A1528" w:rsidP="004A1528">
            <w:pPr>
              <w:spacing w:line="240" w:lineRule="atLeast"/>
              <w:ind w:left="144"/>
              <w:rPr>
                <w:rFonts w:ascii="Calibri" w:hAnsi="Calibri"/>
                <w:sz w:val="24"/>
                <w:szCs w:val="24"/>
              </w:rPr>
            </w:pPr>
            <w:r>
              <w:rPr>
                <w:rFonts w:ascii="Calibri" w:hAnsi="Calibri"/>
                <w:sz w:val="24"/>
                <w:szCs w:val="24"/>
              </w:rPr>
              <w:t>HACCP level 2</w:t>
            </w:r>
          </w:p>
        </w:tc>
        <w:tc>
          <w:tcPr>
            <w:tcW w:w="709"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p>
        </w:tc>
      </w:tr>
      <w:tr w:rsidR="004A1528"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4A1528" w:rsidRDefault="004A1528" w:rsidP="000A1279">
            <w:pPr>
              <w:spacing w:line="240" w:lineRule="atLeast"/>
              <w:jc w:val="center"/>
              <w:rPr>
                <w:rFonts w:ascii="Calibri" w:hAnsi="Calibr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1528"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4A1528" w:rsidRDefault="004A1528" w:rsidP="004A1528">
            <w:pPr>
              <w:spacing w:line="240" w:lineRule="atLeast"/>
              <w:ind w:left="144"/>
              <w:rPr>
                <w:rFonts w:ascii="Calibri" w:hAnsi="Calibri"/>
                <w:sz w:val="24"/>
                <w:szCs w:val="24"/>
              </w:rPr>
            </w:pPr>
            <w:r>
              <w:rPr>
                <w:rFonts w:ascii="Calibri" w:hAnsi="Calibri"/>
                <w:sz w:val="24"/>
                <w:szCs w:val="24"/>
              </w:rPr>
              <w:t>HACCP level 3</w:t>
            </w:r>
          </w:p>
        </w:tc>
        <w:tc>
          <w:tcPr>
            <w:tcW w:w="709"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613818" w:rsidRDefault="006A3C13" w:rsidP="002B5EC1">
            <w:pPr>
              <w:spacing w:line="240" w:lineRule="atLeast"/>
              <w:jc w:val="center"/>
              <w:rPr>
                <w:rFonts w:ascii="Calibri" w:hAnsi="Calibri"/>
                <w:sz w:val="40"/>
                <w:szCs w:val="40"/>
              </w:rPr>
            </w:pPr>
          </w:p>
        </w:tc>
        <w:tc>
          <w:tcPr>
            <w:tcW w:w="708"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613818" w:rsidRDefault="006A3C13" w:rsidP="002B5EC1">
            <w:pPr>
              <w:spacing w:line="240" w:lineRule="atLeast"/>
              <w:jc w:val="center"/>
              <w:rPr>
                <w:rFonts w:ascii="Calibri" w:hAnsi="Calibri"/>
                <w:sz w:val="40"/>
                <w:szCs w:val="40"/>
              </w:rPr>
            </w:pP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Pr="00733F3B" w:rsidRDefault="006A3C13" w:rsidP="008E3E39">
            <w:pPr>
              <w:spacing w:line="240" w:lineRule="atLeast"/>
              <w:ind w:left="144"/>
              <w:rPr>
                <w:rFonts w:ascii="Calibri" w:hAnsi="Calibri"/>
                <w:color w:val="FF0000"/>
                <w:sz w:val="24"/>
                <w:szCs w:val="24"/>
              </w:rPr>
            </w:pPr>
            <w:r w:rsidRPr="00155D89">
              <w:rPr>
                <w:rFonts w:ascii="Calibri" w:hAnsi="Calibri"/>
                <w:b/>
                <w:bCs/>
                <w:sz w:val="24"/>
                <w:szCs w:val="24"/>
              </w:rPr>
              <w:t>2.  EXPERIENCE</w:t>
            </w: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B5EC1">
            <w:pPr>
              <w:spacing w:line="240" w:lineRule="atLeast"/>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B5EC1">
            <w:pPr>
              <w:spacing w:line="240" w:lineRule="atLeast"/>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2B5EC1">
            <w:pPr>
              <w:spacing w:line="240" w:lineRule="atLeast"/>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155D89" w:rsidRDefault="006A3C13">
            <w:pPr>
              <w:spacing w:line="240" w:lineRule="atLeast"/>
              <w:ind w:left="144"/>
              <w:rPr>
                <w:rFonts w:ascii="Calibri" w:hAnsi="Calibri"/>
                <w:sz w:val="24"/>
                <w:szCs w:val="24"/>
              </w:rPr>
            </w:pPr>
            <w:r w:rsidRPr="008E3E39">
              <w:rPr>
                <w:rFonts w:ascii="Calibri" w:hAnsi="Calibri"/>
                <w:sz w:val="24"/>
                <w:szCs w:val="24"/>
              </w:rPr>
              <w:t>Understanding of and clear commitment to food hygiene, health and safety practices.</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pPr>
              <w:spacing w:line="240" w:lineRule="atLeast"/>
              <w:ind w:left="144"/>
              <w:rPr>
                <w:rFonts w:ascii="Calibri" w:hAnsi="Calibri"/>
                <w:sz w:val="24"/>
                <w:szCs w:val="24"/>
              </w:rPr>
            </w:pPr>
            <w:r w:rsidRPr="008E3E39">
              <w:rPr>
                <w:rFonts w:ascii="Calibri" w:hAnsi="Calibri"/>
                <w:sz w:val="24"/>
                <w:szCs w:val="24"/>
              </w:rPr>
              <w:t>Previous catering management experience within a commercial or business setting</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806B75">
            <w:pPr>
              <w:jc w:val="cente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806B75">
            <w:pPr>
              <w:jc w:val="cente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8B504F" w:rsidRDefault="006A3C13" w:rsidP="00A37524">
            <w:pPr>
              <w:spacing w:line="240" w:lineRule="atLeast"/>
              <w:ind w:left="144"/>
              <w:rPr>
                <w:rFonts w:ascii="Calibri" w:eastAsia="Calibri" w:hAnsi="Calibri" w:cs="Arial"/>
                <w:sz w:val="24"/>
                <w:szCs w:val="24"/>
                <w:lang w:val="en-GB"/>
              </w:rPr>
            </w:pPr>
            <w:r w:rsidRPr="008B504F">
              <w:rPr>
                <w:rFonts w:ascii="Calibri" w:eastAsia="Calibri" w:hAnsi="Calibri" w:cs="Arial"/>
                <w:sz w:val="24"/>
                <w:szCs w:val="24"/>
                <w:lang w:val="en-GB"/>
              </w:rPr>
              <w:t>Experience of budget &amp; stock control</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806B75">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806B75">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806B7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A00120" w:rsidP="00806B75">
            <w:pPr>
              <w:jc w:val="cente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6A3C13" w:rsidRPr="008B504F" w:rsidRDefault="006A3C13" w:rsidP="008E3E39">
            <w:pPr>
              <w:spacing w:line="240" w:lineRule="atLeast"/>
              <w:ind w:left="144"/>
              <w:rPr>
                <w:rFonts w:ascii="Calibri" w:eastAsia="Calibri" w:hAnsi="Calibri" w:cs="Arial"/>
                <w:sz w:val="24"/>
                <w:szCs w:val="24"/>
                <w:lang w:val="en-GB"/>
              </w:rPr>
            </w:pPr>
            <w:r w:rsidRPr="008B504F">
              <w:rPr>
                <w:rFonts w:ascii="Calibri" w:eastAsia="Calibri" w:hAnsi="Calibri" w:cs="Arial"/>
                <w:sz w:val="24"/>
                <w:szCs w:val="24"/>
                <w:lang w:val="en-GB"/>
              </w:rPr>
              <w:t>Experience of delivering a varied and nutritious meal within a</w:t>
            </w:r>
          </w:p>
          <w:p w:rsidR="006A3C13" w:rsidRPr="008B504F" w:rsidRDefault="006A3C13" w:rsidP="006A3C13">
            <w:pPr>
              <w:spacing w:line="240" w:lineRule="atLeast"/>
              <w:ind w:left="144"/>
              <w:rPr>
                <w:rFonts w:ascii="Calibri" w:eastAsia="Calibri" w:hAnsi="Calibri" w:cs="Arial"/>
                <w:sz w:val="24"/>
                <w:szCs w:val="24"/>
                <w:lang w:val="en-GB"/>
              </w:rPr>
            </w:pPr>
            <w:r w:rsidRPr="008B504F">
              <w:rPr>
                <w:rFonts w:ascii="Calibri" w:eastAsia="Calibri" w:hAnsi="Calibri" w:cs="Arial"/>
                <w:sz w:val="24"/>
                <w:szCs w:val="24"/>
                <w:lang w:val="en-GB"/>
              </w:rPr>
              <w:t xml:space="preserve"> Pre-determined budget </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4A1528" w:rsidP="00806B75">
            <w:pPr>
              <w:jc w:val="cente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806B7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4A1528" w:rsidP="00806B75">
            <w:pPr>
              <w:jc w:val="cente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6A3C13" w:rsidRPr="008B504F" w:rsidRDefault="006A3C13" w:rsidP="00A37524">
            <w:pPr>
              <w:spacing w:line="240" w:lineRule="atLeast"/>
              <w:ind w:left="144"/>
              <w:rPr>
                <w:rFonts w:ascii="Calibri" w:eastAsia="Calibri" w:hAnsi="Calibri" w:cs="Arial"/>
                <w:sz w:val="24"/>
                <w:szCs w:val="24"/>
                <w:lang w:val="en-GB"/>
              </w:rPr>
            </w:pPr>
            <w:r w:rsidRPr="008B504F">
              <w:rPr>
                <w:rFonts w:ascii="Calibri" w:eastAsia="Calibri" w:hAnsi="Calibri" w:cs="Arial"/>
                <w:sz w:val="24"/>
                <w:szCs w:val="24"/>
                <w:lang w:val="en-GB"/>
              </w:rPr>
              <w:t>Experience of working with elderly or vulnerable adults</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806B75">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jc w:val="cente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jc w:val="cente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155D89" w:rsidRDefault="006A3C13" w:rsidP="00E258DB">
            <w:pPr>
              <w:spacing w:line="240" w:lineRule="atLeast"/>
              <w:ind w:left="144"/>
              <w:rPr>
                <w:rFonts w:ascii="Calibri" w:hAnsi="Calibri"/>
                <w:sz w:val="24"/>
                <w:szCs w:val="24"/>
              </w:rPr>
            </w:pPr>
            <w:r>
              <w:rPr>
                <w:rFonts w:ascii="Calibri" w:hAnsi="Calibri"/>
                <w:sz w:val="24"/>
                <w:szCs w:val="24"/>
              </w:rPr>
              <w:t>Previous experience of working as part of a team</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2B5EC1"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2B5EC1" w:rsidRDefault="006A3C13" w:rsidP="00613818">
            <w:pPr>
              <w:jc w:val="center"/>
              <w:rPr>
                <w:rFonts w:ascii="Calibri" w:hAnsi="Calibri"/>
                <w:sz w:val="40"/>
                <w:szCs w:val="40"/>
              </w:rPr>
            </w:pPr>
          </w:p>
        </w:tc>
        <w:tc>
          <w:tcPr>
            <w:tcW w:w="708"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2B5EC1" w:rsidRDefault="006A3C13" w:rsidP="00613818">
            <w:pPr>
              <w:jc w:val="center"/>
              <w:rPr>
                <w:rFonts w:ascii="Calibri" w:hAnsi="Calibri"/>
                <w:sz w:val="40"/>
                <w:szCs w:val="40"/>
              </w:rPr>
            </w:pP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Pr="002B5EC1" w:rsidRDefault="006A3C13" w:rsidP="00E258DB">
            <w:pPr>
              <w:spacing w:line="240" w:lineRule="atLeast"/>
              <w:ind w:left="144"/>
              <w:rPr>
                <w:rFonts w:ascii="Calibri" w:hAnsi="Calibri" w:cs="Arial"/>
                <w:b/>
                <w:sz w:val="24"/>
                <w:szCs w:val="24"/>
              </w:rPr>
            </w:pPr>
            <w:r w:rsidRPr="002B5EC1">
              <w:rPr>
                <w:rFonts w:ascii="Calibri" w:hAnsi="Calibri" w:cs="Arial"/>
                <w:b/>
                <w:sz w:val="24"/>
                <w:szCs w:val="24"/>
              </w:rPr>
              <w:t>3.  SKILLS</w:t>
            </w:r>
            <w:r>
              <w:rPr>
                <w:rFonts w:ascii="Calibri" w:hAnsi="Calibri"/>
                <w:b/>
                <w:bCs/>
                <w:sz w:val="24"/>
                <w:szCs w:val="24"/>
              </w:rPr>
              <w:t>/</w:t>
            </w:r>
            <w:r w:rsidRPr="00155D89">
              <w:rPr>
                <w:rFonts w:ascii="Calibri" w:hAnsi="Calibri"/>
                <w:b/>
                <w:bCs/>
                <w:sz w:val="24"/>
                <w:szCs w:val="24"/>
              </w:rPr>
              <w:t>KNOWLEDGE</w:t>
            </w:r>
          </w:p>
        </w:tc>
        <w:tc>
          <w:tcPr>
            <w:tcW w:w="709"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613818">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613818">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613818">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spacing w:line="240" w:lineRule="atLeast"/>
              <w:jc w:val="center"/>
              <w:rPr>
                <w:rFonts w:ascii="Calibri" w:hAnsi="Calibri"/>
                <w:bCs/>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154139">
            <w:pPr>
              <w:widowControl w:val="0"/>
              <w:ind w:left="144"/>
              <w:rPr>
                <w:rFonts w:ascii="Calibri" w:hAnsi="Calibri"/>
                <w:bCs/>
                <w:sz w:val="24"/>
                <w:szCs w:val="24"/>
              </w:rPr>
            </w:pPr>
            <w:r w:rsidRPr="008E3E39">
              <w:rPr>
                <w:rFonts w:ascii="Calibri" w:hAnsi="Calibri"/>
                <w:bCs/>
                <w:sz w:val="24"/>
                <w:szCs w:val="24"/>
              </w:rPr>
              <w:t>IT skills - Microsoft Office</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8E3E39" w:rsidRDefault="006A3C13" w:rsidP="00154139">
            <w:pPr>
              <w:widowControl w:val="0"/>
              <w:ind w:left="144"/>
              <w:rPr>
                <w:rFonts w:ascii="Calibri" w:hAnsi="Calibri"/>
                <w:bCs/>
                <w:sz w:val="24"/>
                <w:szCs w:val="24"/>
              </w:rPr>
            </w:pPr>
            <w:r w:rsidRPr="008E3E39">
              <w:rPr>
                <w:rFonts w:ascii="Calibri" w:hAnsi="Calibri"/>
                <w:bCs/>
                <w:sz w:val="24"/>
                <w:szCs w:val="24"/>
              </w:rPr>
              <w:t>Understanding and commitment to Equal Opportunities.</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spacing w:line="240" w:lineRule="atLeast"/>
              <w:jc w:val="center"/>
              <w:rPr>
                <w:rFonts w:ascii="Calibri" w:hAnsi="Calibri"/>
                <w:bCs/>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8E3E39" w:rsidRDefault="006A3C13" w:rsidP="00154139">
            <w:pPr>
              <w:widowControl w:val="0"/>
              <w:ind w:left="144"/>
              <w:rPr>
                <w:rFonts w:ascii="Calibri" w:hAnsi="Calibri"/>
                <w:bCs/>
                <w:sz w:val="24"/>
                <w:szCs w:val="24"/>
              </w:rPr>
            </w:pPr>
            <w:r w:rsidRPr="008E3E39">
              <w:rPr>
                <w:rFonts w:ascii="Calibri" w:hAnsi="Calibri"/>
                <w:bCs/>
                <w:sz w:val="24"/>
                <w:szCs w:val="24"/>
              </w:rPr>
              <w:t>Knowledge of cleaning procedures.</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0D7276">
            <w:pPr>
              <w:jc w:val="center"/>
            </w:pPr>
            <w:r>
              <w:rPr>
                <w:rFonts w:ascii="Calibri" w:hAnsi="Calibri"/>
                <w:sz w:val="24"/>
                <w:szCs w:val="24"/>
              </w:rPr>
              <w:sym w:font="Wingdings" w:char="F0FC"/>
            </w: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C13225" w:rsidRDefault="006A3C13" w:rsidP="00154139">
            <w:pPr>
              <w:widowControl w:val="0"/>
              <w:ind w:left="144"/>
              <w:rPr>
                <w:rFonts w:ascii="Calibri" w:hAnsi="Calibri"/>
                <w:bCs/>
                <w:sz w:val="24"/>
                <w:szCs w:val="24"/>
              </w:rPr>
            </w:pPr>
            <w:r>
              <w:rPr>
                <w:rFonts w:ascii="Calibri" w:hAnsi="Calibri"/>
                <w:bCs/>
                <w:sz w:val="24"/>
                <w:szCs w:val="24"/>
              </w:rPr>
              <w:t>Demonstrable understanding of the needs of Older People</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4A1528" w:rsidP="000A1279">
            <w:pPr>
              <w:spacing w:line="240" w:lineRule="atLeast"/>
              <w:jc w:val="center"/>
              <w:rPr>
                <w:rFonts w:ascii="Calibri" w:hAnsi="Calibri"/>
                <w:bCs/>
                <w:sz w:val="24"/>
                <w:szCs w:val="24"/>
              </w:rP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6A3C13" w:rsidRPr="00C13225" w:rsidRDefault="006A3C13" w:rsidP="00154139">
            <w:pPr>
              <w:spacing w:line="240" w:lineRule="atLeast"/>
              <w:ind w:left="144"/>
              <w:rPr>
                <w:rFonts w:ascii="Calibri" w:eastAsia="Calibri" w:hAnsi="Calibri" w:cs="Arial"/>
                <w:sz w:val="24"/>
                <w:szCs w:val="24"/>
                <w:lang w:val="en-GB"/>
              </w:rPr>
            </w:pPr>
            <w:r>
              <w:rPr>
                <w:rFonts w:ascii="Calibri" w:eastAsia="Calibri" w:hAnsi="Calibri" w:cs="Arial"/>
                <w:sz w:val="24"/>
                <w:szCs w:val="24"/>
                <w:lang w:val="en-GB"/>
              </w:rPr>
              <w:t>The ability to work through problems and develop a clear and sensible approach to problem solving</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4A1528" w:rsidP="000D7276">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C13225" w:rsidRDefault="006A3C13" w:rsidP="000C3150">
            <w:pPr>
              <w:spacing w:line="240" w:lineRule="atLeast"/>
              <w:ind w:left="144"/>
              <w:rPr>
                <w:rFonts w:ascii="Calibri" w:eastAsia="Calibri" w:hAnsi="Calibri" w:cs="Arial"/>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0D7276" w:rsidRDefault="006A3C13" w:rsidP="000A1279">
            <w:pPr>
              <w:spacing w:line="240" w:lineRule="atLeast"/>
              <w:jc w:val="center"/>
              <w:rPr>
                <w:rFonts w:ascii="Calibri" w:hAnsi="Calibri"/>
                <w:sz w:val="40"/>
                <w:szCs w:val="40"/>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0D7276" w:rsidRDefault="006A3C13" w:rsidP="000A1279">
            <w:pPr>
              <w:spacing w:line="240" w:lineRule="atLeast"/>
              <w:jc w:val="center"/>
              <w:rPr>
                <w:rFonts w:ascii="Calibri" w:hAnsi="Calibri"/>
                <w:sz w:val="40"/>
                <w:szCs w:val="40"/>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C13225" w:rsidRDefault="006A3C13" w:rsidP="00B07310">
            <w:pPr>
              <w:spacing w:line="240" w:lineRule="atLeast"/>
              <w:ind w:left="144"/>
              <w:rPr>
                <w:rFonts w:ascii="Calibri" w:eastAsia="Calibri" w:hAnsi="Calibri" w:cs="Arial"/>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613818" w:rsidRDefault="006A3C13" w:rsidP="00E258DB">
            <w:pPr>
              <w:spacing w:line="240" w:lineRule="atLeast"/>
              <w:jc w:val="center"/>
              <w:rPr>
                <w:rFonts w:ascii="Calibri" w:hAnsi="Calibri"/>
                <w:sz w:val="40"/>
                <w:szCs w:val="40"/>
              </w:rPr>
            </w:pPr>
          </w:p>
        </w:tc>
        <w:tc>
          <w:tcPr>
            <w:tcW w:w="708"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613818" w:rsidRDefault="006A3C13" w:rsidP="00E258DB">
            <w:pPr>
              <w:spacing w:line="240" w:lineRule="atLeast"/>
              <w:jc w:val="center"/>
              <w:rPr>
                <w:rFonts w:ascii="Calibri" w:hAnsi="Calibri"/>
                <w:sz w:val="40"/>
                <w:szCs w:val="40"/>
              </w:rPr>
            </w:pP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Pr="00E258DB" w:rsidRDefault="006A3C13" w:rsidP="00E258DB">
            <w:pPr>
              <w:spacing w:line="240" w:lineRule="atLeast"/>
              <w:ind w:left="144"/>
              <w:rPr>
                <w:rFonts w:ascii="Calibri" w:hAnsi="Calibri"/>
                <w:bCs/>
                <w:sz w:val="24"/>
                <w:szCs w:val="24"/>
              </w:rPr>
            </w:pPr>
            <w:r w:rsidRPr="00155D89">
              <w:rPr>
                <w:rFonts w:ascii="Calibri" w:hAnsi="Calibri"/>
                <w:b/>
                <w:bCs/>
                <w:sz w:val="24"/>
                <w:szCs w:val="24"/>
              </w:rPr>
              <w:t xml:space="preserve">4.  </w:t>
            </w:r>
            <w:r>
              <w:rPr>
                <w:rFonts w:ascii="Calibri" w:hAnsi="Calibri"/>
                <w:b/>
                <w:bCs/>
                <w:sz w:val="24"/>
                <w:szCs w:val="24"/>
              </w:rPr>
              <w:t>ATTRIBUTES</w:t>
            </w: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B5EC1">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B5EC1">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2B5EC1">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154139">
            <w:pPr>
              <w:spacing w:line="240" w:lineRule="atLeast"/>
              <w:ind w:left="144"/>
              <w:rPr>
                <w:rFonts w:ascii="Calibri" w:hAnsi="Calibri"/>
                <w:iCs/>
                <w:sz w:val="24"/>
                <w:szCs w:val="24"/>
              </w:rPr>
            </w:pPr>
            <w:r w:rsidRPr="006A3C13">
              <w:rPr>
                <w:rFonts w:ascii="Calibri" w:hAnsi="Calibri"/>
                <w:iCs/>
                <w:sz w:val="24"/>
                <w:szCs w:val="24"/>
              </w:rPr>
              <w:t>Committed to providing a high quality service.</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4A1528"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2E0D3A">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6A3C13" w:rsidRDefault="006A3C13" w:rsidP="00154139">
            <w:pPr>
              <w:spacing w:line="240" w:lineRule="atLeast"/>
              <w:ind w:left="144"/>
              <w:rPr>
                <w:rFonts w:ascii="Calibri" w:hAnsi="Calibri"/>
                <w:iCs/>
                <w:sz w:val="24"/>
                <w:szCs w:val="24"/>
              </w:rPr>
            </w:pPr>
            <w:r w:rsidRPr="006A3C13">
              <w:rPr>
                <w:rFonts w:ascii="Calibri" w:hAnsi="Calibri"/>
                <w:iCs/>
                <w:sz w:val="24"/>
                <w:szCs w:val="24"/>
              </w:rPr>
              <w:t>Responsive to tenant’s individual dietary and cultural needs</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4A1528"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6A3C13" w:rsidRDefault="006A3C13" w:rsidP="00154139">
            <w:pPr>
              <w:spacing w:line="240" w:lineRule="atLeast"/>
              <w:ind w:left="144"/>
              <w:rPr>
                <w:rFonts w:ascii="Calibri" w:hAnsi="Calibri"/>
                <w:iCs/>
                <w:sz w:val="24"/>
                <w:szCs w:val="24"/>
              </w:rPr>
            </w:pPr>
            <w:r w:rsidRPr="006A3C13">
              <w:rPr>
                <w:rFonts w:ascii="Calibri" w:hAnsi="Calibri"/>
                <w:iCs/>
                <w:sz w:val="24"/>
                <w:szCs w:val="24"/>
              </w:rPr>
              <w:t>Committed to continuous improvement</w:t>
            </w:r>
            <w:r>
              <w:rPr>
                <w:rFonts w:ascii="Calibri" w:hAnsi="Calibri"/>
                <w:iCs/>
                <w:sz w:val="24"/>
                <w:szCs w:val="24"/>
              </w:rPr>
              <w:t>, which will include e - learning</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154139">
            <w:pPr>
              <w:spacing w:line="240" w:lineRule="atLeast"/>
              <w:ind w:left="144"/>
              <w:rPr>
                <w:rFonts w:ascii="Calibri" w:hAnsi="Calibri"/>
                <w:iCs/>
                <w:sz w:val="24"/>
                <w:szCs w:val="24"/>
              </w:rPr>
            </w:pPr>
            <w:r>
              <w:rPr>
                <w:rFonts w:ascii="Calibri" w:hAnsi="Calibri"/>
                <w:iCs/>
                <w:sz w:val="24"/>
                <w:szCs w:val="24"/>
              </w:rPr>
              <w:t xml:space="preserve">A problem solver with a sensible and clear approach to addressing problems </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Pr>
                <w:rFonts w:ascii="Calibri" w:hAnsi="Calibri"/>
                <w:iCs/>
                <w:sz w:val="24"/>
                <w:szCs w:val="24"/>
              </w:rPr>
              <w:t>Positive outlook towards meeting the needs of older people</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154139">
            <w:pPr>
              <w:spacing w:line="240" w:lineRule="atLeast"/>
              <w:ind w:left="144"/>
              <w:rPr>
                <w:rFonts w:ascii="Calibri" w:hAnsi="Calibri"/>
                <w:iCs/>
                <w:sz w:val="24"/>
                <w:szCs w:val="24"/>
              </w:rPr>
            </w:pPr>
            <w:r>
              <w:rPr>
                <w:rFonts w:ascii="Calibri" w:hAnsi="Calibri"/>
                <w:iCs/>
                <w:sz w:val="24"/>
                <w:szCs w:val="24"/>
              </w:rPr>
              <w:t>Open and warm approach to others</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Pr>
                <w:rFonts w:ascii="Calibri" w:hAnsi="Calibri"/>
                <w:iCs/>
                <w:sz w:val="24"/>
                <w:szCs w:val="24"/>
              </w:rPr>
              <w:t>Ability to work as part of a team and make a positive contribution to the team</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Pr>
                <w:rFonts w:ascii="Calibri" w:hAnsi="Calibri"/>
                <w:iCs/>
                <w:sz w:val="24"/>
                <w:szCs w:val="24"/>
              </w:rPr>
              <w:t>Good listening skills</w:t>
            </w:r>
          </w:p>
          <w:p w:rsidR="006A3C13" w:rsidRDefault="006A3C13" w:rsidP="002E0D3A">
            <w:pPr>
              <w:spacing w:line="240" w:lineRule="atLeast"/>
              <w:ind w:left="144"/>
              <w:rPr>
                <w:rFonts w:ascii="Calibri" w:hAnsi="Calibri"/>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sidRPr="006A3C13">
              <w:rPr>
                <w:rFonts w:ascii="Calibri" w:hAnsi="Calibri"/>
                <w:iCs/>
                <w:sz w:val="24"/>
                <w:szCs w:val="24"/>
              </w:rPr>
              <w:t>Ability to identify and deliver training to on site staff</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sidRPr="006A3C13">
              <w:rPr>
                <w:rFonts w:ascii="Calibri" w:hAnsi="Calibri"/>
                <w:iCs/>
                <w:sz w:val="24"/>
                <w:szCs w:val="24"/>
              </w:rPr>
              <w:t>Ability to lead and manage a team or kitchen staff</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sidRPr="006A3C13">
              <w:rPr>
                <w:rFonts w:ascii="Calibri" w:hAnsi="Calibri"/>
                <w:iCs/>
                <w:sz w:val="24"/>
                <w:szCs w:val="24"/>
              </w:rPr>
              <w:t>Ability to motivate a team of staff.</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r>
      <w:tr w:rsidR="006A3C13" w:rsidRPr="001F17F8"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1F17F8" w:rsidRDefault="006A3C13" w:rsidP="002E0D3A">
            <w:pPr>
              <w:spacing w:line="240" w:lineRule="atLeast"/>
              <w:jc w:val="center"/>
              <w:rPr>
                <w:rFonts w:ascii="Calibri" w:hAnsi="Calibri"/>
                <w:sz w:val="24"/>
                <w:szCs w:val="24"/>
              </w:rPr>
            </w:pPr>
          </w:p>
        </w:tc>
        <w:tc>
          <w:tcPr>
            <w:tcW w:w="708"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F17F8" w:rsidRDefault="006A3C13" w:rsidP="002E0D3A">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Default="006A3C13" w:rsidP="002E0D3A">
            <w:pPr>
              <w:spacing w:line="240" w:lineRule="atLeast"/>
              <w:ind w:left="144"/>
              <w:rPr>
                <w:rFonts w:ascii="Calibri" w:hAnsi="Calibri"/>
                <w:b/>
                <w:bCs/>
                <w:sz w:val="24"/>
                <w:szCs w:val="24"/>
              </w:rPr>
            </w:pPr>
            <w:r w:rsidRPr="001F17F8">
              <w:rPr>
                <w:rFonts w:ascii="Calibri" w:hAnsi="Calibri"/>
                <w:b/>
                <w:bCs/>
                <w:sz w:val="24"/>
                <w:szCs w:val="24"/>
              </w:rPr>
              <w:t>5.  SPECIAL CIRCUMSTANCES</w:t>
            </w:r>
          </w:p>
          <w:p w:rsidR="006A3C13" w:rsidRPr="001F17F8" w:rsidRDefault="006A3C13" w:rsidP="002E0D3A">
            <w:pPr>
              <w:spacing w:line="240" w:lineRule="atLeast"/>
              <w:ind w:left="144"/>
              <w:rPr>
                <w:rFonts w:ascii="Calibri" w:hAnsi="Calibri"/>
                <w:sz w:val="24"/>
                <w:szCs w:val="24"/>
              </w:rPr>
            </w:pP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E0D3A">
            <w:pPr>
              <w:jc w:val="center"/>
              <w:rPr>
                <w:rFonts w:ascii="Calibri" w:hAnsi="Calibri"/>
                <w:sz w:val="24"/>
                <w:szCs w:val="24"/>
              </w:rPr>
            </w:pP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E0D3A">
            <w:pPr>
              <w:jc w:val="center"/>
              <w:rPr>
                <w:rFonts w:ascii="Calibri" w:hAnsi="Calibri"/>
                <w:sz w:val="24"/>
                <w:szCs w:val="24"/>
              </w:rPr>
            </w:pP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2E0D3A">
            <w:pPr>
              <w:jc w:val="center"/>
              <w:rPr>
                <w:rFonts w:ascii="Calibri" w:hAnsi="Calibri"/>
                <w:sz w:val="24"/>
                <w:szCs w:val="24"/>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155D89" w:rsidRDefault="006A3C13" w:rsidP="002E0D3A">
            <w:pPr>
              <w:pStyle w:val="z-TopofForm"/>
              <w:spacing w:line="240" w:lineRule="atLeast"/>
              <w:jc w:val="center"/>
              <w:rPr>
                <w:rFonts w:ascii="Calibri" w:hAnsi="Calibri"/>
                <w:b/>
                <w:bCs/>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155D89" w:rsidRDefault="006A3C13" w:rsidP="002E0D3A">
            <w:pPr>
              <w:pStyle w:val="z-TopofForm"/>
              <w:spacing w:line="240" w:lineRule="atLeast"/>
              <w:jc w:val="center"/>
              <w:rPr>
                <w:rFonts w:ascii="Calibri" w:hAnsi="Calibri"/>
                <w:b/>
                <w:bCs/>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0C3150" w:rsidRDefault="006A3C13" w:rsidP="002E0D3A">
            <w:pPr>
              <w:pStyle w:val="z-TopofForm"/>
              <w:spacing w:line="240" w:lineRule="atLeast"/>
              <w:ind w:left="144"/>
              <w:rPr>
                <w:rFonts w:ascii="Calibri" w:hAnsi="Calibri"/>
                <w:bCs/>
                <w:szCs w:val="24"/>
              </w:rPr>
            </w:pPr>
            <w:r>
              <w:rPr>
                <w:rFonts w:ascii="Calibri" w:hAnsi="Calibri"/>
                <w:bCs/>
                <w:szCs w:val="24"/>
              </w:rPr>
              <w:t xml:space="preserve">Must be able to work flexibly around the needs of the service </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spacing w:line="240" w:lineRule="atLeast"/>
              <w:jc w:val="center"/>
              <w:rPr>
                <w:rFonts w:ascii="Calibri" w:hAnsi="Calibri"/>
                <w:b/>
                <w:bCs/>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spacing w:line="240" w:lineRule="atLeast"/>
              <w:jc w:val="center"/>
              <w:rPr>
                <w:rFonts w:ascii="Calibri" w:hAnsi="Calibri"/>
                <w:b/>
                <w:bCs/>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spacing w:line="240" w:lineRule="atLeast"/>
              <w:jc w:val="center"/>
              <w:rPr>
                <w:rFonts w:ascii="Calibri" w:hAnsi="Calibri"/>
                <w:b/>
                <w:bCs/>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155D89" w:rsidRDefault="006A3C13" w:rsidP="002E0D3A">
            <w:pPr>
              <w:pStyle w:val="z-TopofForm"/>
              <w:spacing w:line="240" w:lineRule="atLeast"/>
              <w:jc w:val="center"/>
              <w:rPr>
                <w:rFonts w:ascii="Calibri" w:hAnsi="Calibri"/>
                <w:b/>
                <w:bCs/>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155D89" w:rsidRDefault="006A3C13" w:rsidP="002E0D3A">
            <w:pPr>
              <w:pStyle w:val="z-TopofForm"/>
              <w:spacing w:line="240" w:lineRule="atLeast"/>
              <w:jc w:val="center"/>
              <w:rPr>
                <w:rFonts w:ascii="Calibri" w:hAnsi="Calibri"/>
                <w:b/>
                <w:bCs/>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155D89" w:rsidRDefault="006A3C13" w:rsidP="002E0D3A">
            <w:pPr>
              <w:pStyle w:val="z-TopofForm"/>
              <w:spacing w:line="240" w:lineRule="atLeast"/>
              <w:ind w:left="144"/>
              <w:rPr>
                <w:rFonts w:ascii="Calibri" w:hAnsi="Calibri"/>
                <w:b/>
                <w:bCs/>
                <w:szCs w:val="24"/>
              </w:rPr>
            </w:pPr>
            <w:r w:rsidRPr="006A3C13">
              <w:rPr>
                <w:rFonts w:ascii="Calibri" w:hAnsi="Calibri"/>
                <w:b/>
                <w:bCs/>
                <w:szCs w:val="24"/>
              </w:rPr>
              <w:t>Enhanced DBS check will be carried out for this post.</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spacing w:line="240" w:lineRule="atLeast"/>
              <w:jc w:val="center"/>
              <w:rPr>
                <w:rFonts w:ascii="Calibri" w:hAnsi="Calibri"/>
                <w:b/>
                <w:bCs/>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spacing w:line="240" w:lineRule="atLeast"/>
              <w:jc w:val="center"/>
              <w:rPr>
                <w:rFonts w:ascii="Calibri" w:hAnsi="Calibri"/>
                <w:b/>
                <w:bCs/>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spacing w:line="240" w:lineRule="atLeast"/>
              <w:jc w:val="center"/>
              <w:rPr>
                <w:rFonts w:ascii="Calibri" w:hAnsi="Calibri"/>
                <w:b/>
                <w:bCs/>
                <w:sz w:val="40"/>
                <w:szCs w:val="40"/>
              </w:rPr>
            </w:pPr>
            <w:r>
              <w:rPr>
                <w:rFonts w:ascii="Calibri" w:hAnsi="Calibri"/>
                <w:sz w:val="24"/>
                <w:szCs w:val="24"/>
              </w:rPr>
              <w:sym w:font="Wingdings" w:char="F0FC"/>
            </w:r>
            <w:bookmarkStart w:id="0" w:name="_GoBack"/>
            <w:bookmarkEnd w:id="0"/>
          </w:p>
        </w:tc>
      </w:tr>
    </w:tbl>
    <w:p w:rsidR="002B7814" w:rsidRDefault="002B7814">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9"/>
        <w:gridCol w:w="6377"/>
      </w:tblGrid>
      <w:tr w:rsidR="002B7814" w:rsidRPr="00155D89" w:rsidTr="002B7814">
        <w:trPr>
          <w:trHeight w:val="903"/>
        </w:trPr>
        <w:tc>
          <w:tcPr>
            <w:tcW w:w="10206" w:type="dxa"/>
            <w:gridSpan w:val="2"/>
            <w:tcBorders>
              <w:top w:val="single" w:sz="4" w:space="0" w:color="auto"/>
              <w:left w:val="single" w:sz="4" w:space="0" w:color="auto"/>
              <w:bottom w:val="single" w:sz="4" w:space="0" w:color="auto"/>
              <w:right w:val="single" w:sz="4" w:space="0" w:color="auto"/>
            </w:tcBorders>
            <w:shd w:val="pct30" w:color="69A330" w:fill="FFFFFF"/>
            <w:vAlign w:val="center"/>
          </w:tcPr>
          <w:p w:rsidR="002B7814" w:rsidRPr="00613818" w:rsidRDefault="002B7814" w:rsidP="002B7814">
            <w:pPr>
              <w:rPr>
                <w:rFonts w:ascii="Calibri" w:hAnsi="Calibri"/>
                <w:sz w:val="40"/>
                <w:szCs w:val="40"/>
              </w:rPr>
            </w:pPr>
            <w:r w:rsidRPr="00155D89">
              <w:rPr>
                <w:rFonts w:ascii="Calibri" w:hAnsi="Calibri" w:cs="Arial"/>
                <w:b/>
                <w:sz w:val="28"/>
                <w:szCs w:val="28"/>
              </w:rPr>
              <w:lastRenderedPageBreak/>
              <w:t xml:space="preserve">Generic Competency </w:t>
            </w:r>
            <w:proofErr w:type="spellStart"/>
            <w:r w:rsidRPr="00155D89">
              <w:rPr>
                <w:rFonts w:ascii="Calibri" w:hAnsi="Calibri" w:cs="Arial"/>
                <w:b/>
                <w:sz w:val="28"/>
                <w:szCs w:val="28"/>
              </w:rPr>
              <w:t>Behaviours</w:t>
            </w:r>
            <w:proofErr w:type="spellEnd"/>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Customer Focus</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613AAD">
            <w:pPr>
              <w:ind w:left="144"/>
              <w:rPr>
                <w:rFonts w:ascii="Calibri" w:hAnsi="Calibri" w:cs="Arial"/>
                <w:sz w:val="24"/>
                <w:szCs w:val="24"/>
              </w:rPr>
            </w:pPr>
            <w:r w:rsidRPr="00155D89">
              <w:rPr>
                <w:rFonts w:ascii="Calibri" w:hAnsi="Calibri" w:cs="Arial"/>
                <w:sz w:val="24"/>
                <w:szCs w:val="24"/>
              </w:rPr>
              <w:t xml:space="preserve">Putting the </w:t>
            </w:r>
            <w:r w:rsidR="00BD6CD3">
              <w:rPr>
                <w:rFonts w:ascii="Calibri" w:hAnsi="Calibri" w:cs="Arial"/>
                <w:sz w:val="24"/>
                <w:szCs w:val="24"/>
              </w:rPr>
              <w:t xml:space="preserve">Residents &amp;                                                                                                                                                                                                                                </w:t>
            </w:r>
            <w:r w:rsidR="00613AAD">
              <w:rPr>
                <w:rFonts w:ascii="Calibri" w:hAnsi="Calibri" w:cs="Arial"/>
                <w:sz w:val="24"/>
                <w:szCs w:val="24"/>
              </w:rPr>
              <w:t xml:space="preserve"> </w:t>
            </w:r>
            <w:r w:rsidRPr="00155D89">
              <w:rPr>
                <w:rFonts w:ascii="Calibri" w:hAnsi="Calibri" w:cs="Arial"/>
                <w:sz w:val="24"/>
                <w:szCs w:val="24"/>
              </w:rPr>
              <w:t xml:space="preserve">customer (internal and external) at the forefront of everything we do.  </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 xml:space="preserve">Planning, </w:t>
            </w:r>
            <w:proofErr w:type="spellStart"/>
            <w:r w:rsidRPr="00155D89">
              <w:rPr>
                <w:rFonts w:ascii="Calibri" w:hAnsi="Calibri" w:cs="Arial"/>
                <w:b/>
                <w:sz w:val="24"/>
                <w:szCs w:val="24"/>
              </w:rPr>
              <w:t>Organising</w:t>
            </w:r>
            <w:proofErr w:type="spellEnd"/>
            <w:r w:rsidRPr="00155D89">
              <w:rPr>
                <w:rFonts w:ascii="Calibri" w:hAnsi="Calibri" w:cs="Arial"/>
                <w:b/>
                <w:sz w:val="24"/>
                <w:szCs w:val="24"/>
              </w:rPr>
              <w:t xml:space="preserve"> and Achieving</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613AAD">
            <w:pPr>
              <w:ind w:left="144"/>
              <w:rPr>
                <w:rFonts w:ascii="Calibri" w:hAnsi="Calibri" w:cs="Arial"/>
                <w:sz w:val="24"/>
                <w:szCs w:val="24"/>
              </w:rPr>
            </w:pPr>
            <w:r w:rsidRPr="00155D89">
              <w:rPr>
                <w:rFonts w:ascii="Calibri" w:hAnsi="Calibri" w:cs="Arial"/>
                <w:sz w:val="24"/>
                <w:szCs w:val="24"/>
              </w:rPr>
              <w:t>Making the best use of resources; time, people and finances.  Achieving goals</w:t>
            </w:r>
            <w:r w:rsidR="00613AAD">
              <w:rPr>
                <w:rFonts w:ascii="Calibri" w:hAnsi="Calibri" w:cs="Arial"/>
                <w:sz w:val="24"/>
                <w:szCs w:val="24"/>
              </w:rPr>
              <w:t>,</w:t>
            </w:r>
            <w:r w:rsidRPr="00155D89">
              <w:rPr>
                <w:rFonts w:ascii="Calibri" w:hAnsi="Calibri" w:cs="Arial"/>
                <w:sz w:val="24"/>
                <w:szCs w:val="24"/>
              </w:rPr>
              <w:t xml:space="preserve"> maintaining and improving standards through an ability to think ahead, plan</w:t>
            </w:r>
            <w:r w:rsidR="00613AAD">
              <w:rPr>
                <w:rFonts w:ascii="Calibri" w:hAnsi="Calibri" w:cs="Arial"/>
                <w:sz w:val="24"/>
                <w:szCs w:val="24"/>
              </w:rPr>
              <w:t xml:space="preserve"> and </w:t>
            </w:r>
            <w:proofErr w:type="spellStart"/>
            <w:r w:rsidRPr="00155D89">
              <w:rPr>
                <w:rFonts w:ascii="Calibri" w:hAnsi="Calibri" w:cs="Arial"/>
                <w:sz w:val="24"/>
                <w:szCs w:val="24"/>
              </w:rPr>
              <w:t>prioritise</w:t>
            </w:r>
            <w:proofErr w:type="spellEnd"/>
            <w:r w:rsidRPr="00155D89">
              <w:rPr>
                <w:rFonts w:ascii="Calibri" w:hAnsi="Calibri" w:cs="Arial"/>
                <w:sz w:val="24"/>
                <w:szCs w:val="24"/>
              </w:rPr>
              <w:t xml:space="preserve"> activities</w:t>
            </w:r>
            <w:r w:rsidR="00613AAD">
              <w:rPr>
                <w:rFonts w:ascii="Calibri" w:hAnsi="Calibri" w:cs="Arial"/>
                <w:sz w:val="24"/>
                <w:szCs w:val="24"/>
              </w:rPr>
              <w:t>. M</w:t>
            </w:r>
            <w:r w:rsidRPr="00155D89">
              <w:rPr>
                <w:rFonts w:ascii="Calibri" w:hAnsi="Calibri" w:cs="Arial"/>
                <w:sz w:val="24"/>
                <w:szCs w:val="24"/>
              </w:rPr>
              <w:t>onitor and manage outcomes effectively.</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Team Working</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613AAD">
            <w:pPr>
              <w:ind w:left="144"/>
              <w:rPr>
                <w:rFonts w:ascii="Calibri" w:hAnsi="Calibri" w:cs="Arial"/>
                <w:sz w:val="24"/>
                <w:szCs w:val="24"/>
              </w:rPr>
            </w:pPr>
            <w:r w:rsidRPr="00155D89">
              <w:rPr>
                <w:rFonts w:ascii="Calibri" w:hAnsi="Calibri" w:cs="Arial"/>
                <w:sz w:val="24"/>
                <w:szCs w:val="24"/>
              </w:rPr>
              <w:t xml:space="preserve">The ability to work within and make a contribution to a team, accepting responsibility for </w:t>
            </w:r>
            <w:proofErr w:type="gramStart"/>
            <w:r w:rsidR="00613AAD">
              <w:rPr>
                <w:rFonts w:ascii="Calibri" w:hAnsi="Calibri" w:cs="Arial"/>
                <w:sz w:val="24"/>
                <w:szCs w:val="24"/>
              </w:rPr>
              <w:t>own</w:t>
            </w:r>
            <w:proofErr w:type="gramEnd"/>
            <w:r w:rsidRPr="00155D89">
              <w:rPr>
                <w:rFonts w:ascii="Calibri" w:hAnsi="Calibri" w:cs="Arial"/>
                <w:sz w:val="24"/>
                <w:szCs w:val="24"/>
              </w:rPr>
              <w:t xml:space="preserve"> actions and the consequences of those actions.  Seeking to support other members of the team to reach the team goals.</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Communication and Influence</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sz w:val="24"/>
                <w:szCs w:val="24"/>
              </w:rPr>
            </w:pPr>
            <w:r w:rsidRPr="00155D89">
              <w:rPr>
                <w:rFonts w:ascii="Calibri" w:hAnsi="Calibri" w:cs="Arial"/>
                <w:sz w:val="24"/>
                <w:szCs w:val="24"/>
              </w:rPr>
              <w:t xml:space="preserve">The ability to communicate clearly and effectively with others taking into account their needs and expectation and the ability to persuade, influence and convince others.  </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Change Orientation</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sz w:val="24"/>
                <w:szCs w:val="24"/>
              </w:rPr>
            </w:pPr>
            <w:r w:rsidRPr="00155D89">
              <w:rPr>
                <w:rFonts w:ascii="Calibri" w:hAnsi="Calibri" w:cs="Arial"/>
                <w:sz w:val="24"/>
                <w:szCs w:val="24"/>
              </w:rPr>
              <w:t>The ability to initiate and support change as required.  Continually striving to improve</w:t>
            </w:r>
            <w:r w:rsidR="00613AAD">
              <w:rPr>
                <w:rFonts w:ascii="Calibri" w:hAnsi="Calibri" w:cs="Arial"/>
                <w:sz w:val="24"/>
                <w:szCs w:val="24"/>
              </w:rPr>
              <w:t xml:space="preserve"> standards &amp;</w:t>
            </w:r>
            <w:r w:rsidRPr="00155D89">
              <w:rPr>
                <w:rFonts w:ascii="Calibri" w:hAnsi="Calibri" w:cs="Arial"/>
                <w:sz w:val="24"/>
                <w:szCs w:val="24"/>
              </w:rPr>
              <w:t xml:space="preserve"> work processes in line with own role and business needs.</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Pr>
                <w:rFonts w:ascii="Calibri" w:hAnsi="Calibri" w:cs="Arial"/>
                <w:b/>
                <w:sz w:val="24"/>
                <w:szCs w:val="24"/>
              </w:rPr>
              <w:t>Respect and Diversity</w:t>
            </w: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613AAD" w:rsidP="00613AAD">
            <w:pPr>
              <w:ind w:left="144"/>
              <w:rPr>
                <w:rFonts w:ascii="Calibri" w:hAnsi="Calibri" w:cs="Arial"/>
                <w:sz w:val="24"/>
                <w:szCs w:val="24"/>
              </w:rPr>
            </w:pPr>
            <w:r>
              <w:rPr>
                <w:rFonts w:ascii="Calibri" w:hAnsi="Calibri" w:cs="Arial"/>
                <w:sz w:val="24"/>
                <w:szCs w:val="24"/>
              </w:rPr>
              <w:t xml:space="preserve">The ability to </w:t>
            </w:r>
            <w:proofErr w:type="spellStart"/>
            <w:r>
              <w:rPr>
                <w:rFonts w:ascii="Calibri" w:hAnsi="Calibri" w:cs="Arial"/>
                <w:sz w:val="24"/>
                <w:szCs w:val="24"/>
              </w:rPr>
              <w:t>recognise</w:t>
            </w:r>
            <w:proofErr w:type="spellEnd"/>
            <w:r w:rsidR="001B4709" w:rsidRPr="003B6A1F">
              <w:rPr>
                <w:rFonts w:ascii="Calibri" w:hAnsi="Calibri" w:cs="Arial"/>
                <w:sz w:val="24"/>
                <w:szCs w:val="24"/>
              </w:rPr>
              <w:t xml:space="preserve"> that issues of diversity impact on ways in which staff and managers interact</w:t>
            </w:r>
            <w:r>
              <w:rPr>
                <w:rFonts w:ascii="Calibri" w:hAnsi="Calibri" w:cs="Arial"/>
                <w:sz w:val="24"/>
                <w:szCs w:val="24"/>
              </w:rPr>
              <w:t xml:space="preserve"> and how services are </w:t>
            </w:r>
            <w:r w:rsidR="001B4709" w:rsidRPr="003B6A1F">
              <w:rPr>
                <w:rFonts w:ascii="Calibri" w:hAnsi="Calibri" w:cs="Arial"/>
                <w:sz w:val="24"/>
                <w:szCs w:val="24"/>
              </w:rPr>
              <w:t xml:space="preserve">delivered.  The ability to </w:t>
            </w:r>
            <w:proofErr w:type="spellStart"/>
            <w:r w:rsidR="001B4709" w:rsidRPr="003B6A1F">
              <w:rPr>
                <w:rFonts w:ascii="Calibri" w:hAnsi="Calibri" w:cs="Arial"/>
                <w:sz w:val="24"/>
                <w:szCs w:val="24"/>
              </w:rPr>
              <w:t>recognise</w:t>
            </w:r>
            <w:proofErr w:type="spellEnd"/>
            <w:r w:rsidR="001B4709" w:rsidRPr="003B6A1F">
              <w:rPr>
                <w:rFonts w:ascii="Calibri" w:hAnsi="Calibri" w:cs="Arial"/>
                <w:sz w:val="24"/>
                <w:szCs w:val="24"/>
              </w:rPr>
              <w:t xml:space="preserve"> differences between people and take them into account in day to day work practice.</w:t>
            </w:r>
          </w:p>
        </w:tc>
      </w:tr>
      <w:tr w:rsidR="008341FA" w:rsidRPr="00155D89" w:rsidTr="00165017">
        <w:tc>
          <w:tcPr>
            <w:tcW w:w="10206" w:type="dxa"/>
            <w:gridSpan w:val="2"/>
            <w:tcBorders>
              <w:top w:val="single" w:sz="4" w:space="0" w:color="auto"/>
              <w:left w:val="single" w:sz="4" w:space="0" w:color="auto"/>
              <w:bottom w:val="single" w:sz="4" w:space="0" w:color="auto"/>
              <w:right w:val="single" w:sz="4" w:space="0" w:color="auto"/>
            </w:tcBorders>
          </w:tcPr>
          <w:p w:rsidR="008341FA" w:rsidRDefault="008341FA" w:rsidP="008341FA">
            <w:pPr>
              <w:pStyle w:val="Default"/>
              <w:rPr>
                <w:sz w:val="22"/>
                <w:szCs w:val="22"/>
              </w:rPr>
            </w:pPr>
            <w:r>
              <w:rPr>
                <w:b/>
                <w:bCs/>
                <w:i/>
                <w:iCs/>
                <w:sz w:val="22"/>
                <w:szCs w:val="22"/>
              </w:rPr>
              <w:t>AWS</w:t>
            </w:r>
            <w:r>
              <w:rPr>
                <w:b/>
                <w:bCs/>
                <w:i/>
                <w:iCs/>
                <w:sz w:val="22"/>
                <w:szCs w:val="22"/>
              </w:rPr>
              <w:t xml:space="preserve"> reserves the right to alter the content of this job description to reflect changes to the job or services provided, without altering the general character or level of responsibility </w:t>
            </w:r>
          </w:p>
          <w:p w:rsidR="008341FA" w:rsidRDefault="008341FA" w:rsidP="00613AAD">
            <w:pPr>
              <w:ind w:left="144"/>
              <w:rPr>
                <w:rFonts w:ascii="Calibri" w:hAnsi="Calibri" w:cs="Arial"/>
                <w:sz w:val="24"/>
                <w:szCs w:val="24"/>
              </w:rPr>
            </w:pPr>
          </w:p>
        </w:tc>
      </w:tr>
    </w:tbl>
    <w:p w:rsidR="00481F6D" w:rsidRPr="00286404" w:rsidRDefault="00481F6D" w:rsidP="00481F6D">
      <w:pPr>
        <w:rPr>
          <w:rFonts w:asciiTheme="minorHAnsi" w:hAnsiTheme="minorHAnsi" w:cs="Arial"/>
          <w:sz w:val="24"/>
          <w:szCs w:val="24"/>
        </w:rPr>
      </w:pPr>
    </w:p>
    <w:sectPr w:rsidR="00481F6D" w:rsidRPr="00286404" w:rsidSect="00613818">
      <w:footerReference w:type="default" r:id="rId9"/>
      <w:pgSz w:w="12240" w:h="15840"/>
      <w:pgMar w:top="851" w:right="1134" w:bottom="426" w:left="1134" w:header="284" w:footer="29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F6" w:rsidRDefault="007B60F6">
      <w:r>
        <w:separator/>
      </w:r>
    </w:p>
  </w:endnote>
  <w:endnote w:type="continuationSeparator" w:id="0">
    <w:p w:rsidR="007B60F6" w:rsidRDefault="007B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CC" w:rsidRPr="00F90ACC" w:rsidRDefault="00F90ACC">
    <w:pPr>
      <w:pStyle w:val="Footer"/>
      <w:rPr>
        <w:rFonts w:asciiTheme="minorHAnsi" w:hAnsiTheme="minorHAnsi"/>
      </w:rPr>
    </w:pPr>
    <w:r w:rsidRPr="00F90ACC">
      <w:rPr>
        <w:rFonts w:asciiTheme="minorHAnsi" w:hAnsiTheme="minorHAnsi"/>
      </w:rPr>
      <w:t xml:space="preserve">Date of Issue:  </w:t>
    </w:r>
    <w:r w:rsidR="008341FA">
      <w:rPr>
        <w:rFonts w:asciiTheme="minorHAnsi" w:hAnsiTheme="minorHAnsi"/>
      </w:rPr>
      <w:t>27/10/21</w:t>
    </w:r>
    <w:r w:rsidRPr="00F90ACC">
      <w:rPr>
        <w:rFonts w:asciiTheme="minorHAnsi" w:hAnsiTheme="minorHAnsi"/>
      </w:rPr>
      <w:t xml:space="preserve">                                                            Date of last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F6" w:rsidRDefault="007B60F6">
      <w:r>
        <w:separator/>
      </w:r>
    </w:p>
  </w:footnote>
  <w:footnote w:type="continuationSeparator" w:id="0">
    <w:p w:rsidR="007B60F6" w:rsidRDefault="007B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001"/>
    <w:multiLevelType w:val="hybridMultilevel"/>
    <w:tmpl w:val="334E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17A66"/>
    <w:multiLevelType w:val="hybridMultilevel"/>
    <w:tmpl w:val="399C9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8040C"/>
    <w:multiLevelType w:val="hybridMultilevel"/>
    <w:tmpl w:val="8B7CB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64BE1"/>
    <w:multiLevelType w:val="hybridMultilevel"/>
    <w:tmpl w:val="8CA8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93A96"/>
    <w:multiLevelType w:val="singleLevel"/>
    <w:tmpl w:val="78F27420"/>
    <w:lvl w:ilvl="0">
      <w:start w:val="2"/>
      <w:numFmt w:val="decimal"/>
      <w:lvlText w:val="%1)"/>
      <w:lvlJc w:val="left"/>
      <w:pPr>
        <w:tabs>
          <w:tab w:val="num" w:pos="360"/>
        </w:tabs>
        <w:ind w:left="360" w:hanging="360"/>
      </w:pPr>
      <w:rPr>
        <w:rFonts w:hint="default"/>
        <w:b/>
      </w:rPr>
    </w:lvl>
  </w:abstractNum>
  <w:abstractNum w:abstractNumId="5">
    <w:nsid w:val="19492A0F"/>
    <w:multiLevelType w:val="hybridMultilevel"/>
    <w:tmpl w:val="85C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84A5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1BE26E55"/>
    <w:multiLevelType w:val="hybridMultilevel"/>
    <w:tmpl w:val="14DA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A4B05"/>
    <w:multiLevelType w:val="hybridMultilevel"/>
    <w:tmpl w:val="735A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11B05"/>
    <w:multiLevelType w:val="hybridMultilevel"/>
    <w:tmpl w:val="0F6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B35F8"/>
    <w:multiLevelType w:val="hybridMultilevel"/>
    <w:tmpl w:val="A04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F70E3"/>
    <w:multiLevelType w:val="hybridMultilevel"/>
    <w:tmpl w:val="40F0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4628D"/>
    <w:multiLevelType w:val="hybridMultilevel"/>
    <w:tmpl w:val="D5500A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637870"/>
    <w:multiLevelType w:val="hybridMultilevel"/>
    <w:tmpl w:val="58483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7E35C2"/>
    <w:multiLevelType w:val="hybridMultilevel"/>
    <w:tmpl w:val="E4BA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5E064C"/>
    <w:multiLevelType w:val="hybridMultilevel"/>
    <w:tmpl w:val="525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967E0"/>
    <w:multiLevelType w:val="hybridMultilevel"/>
    <w:tmpl w:val="86502C3A"/>
    <w:lvl w:ilvl="0" w:tplc="688E713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F4899"/>
    <w:multiLevelType w:val="hybridMultilevel"/>
    <w:tmpl w:val="BCBE63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D814EF2"/>
    <w:multiLevelType w:val="hybridMultilevel"/>
    <w:tmpl w:val="84E6CBB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BD048A"/>
    <w:multiLevelType w:val="hybridMultilevel"/>
    <w:tmpl w:val="9766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1B4A3F"/>
    <w:multiLevelType w:val="hybridMultilevel"/>
    <w:tmpl w:val="15129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FC57DD"/>
    <w:multiLevelType w:val="hybridMultilevel"/>
    <w:tmpl w:val="CF42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E1B81"/>
    <w:multiLevelType w:val="hybridMultilevel"/>
    <w:tmpl w:val="77E40178"/>
    <w:lvl w:ilvl="0" w:tplc="0409000F">
      <w:start w:val="1"/>
      <w:numFmt w:val="decimal"/>
      <w:lvlText w:val="%1."/>
      <w:lvlJc w:val="left"/>
      <w:pPr>
        <w:tabs>
          <w:tab w:val="num" w:pos="2062"/>
        </w:tabs>
        <w:ind w:left="206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075AB4"/>
    <w:multiLevelType w:val="hybridMultilevel"/>
    <w:tmpl w:val="04D2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4932F0"/>
    <w:multiLevelType w:val="hybridMultilevel"/>
    <w:tmpl w:val="DBA4D05A"/>
    <w:lvl w:ilvl="0" w:tplc="51326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620F8"/>
    <w:multiLevelType w:val="hybridMultilevel"/>
    <w:tmpl w:val="F142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716279"/>
    <w:multiLevelType w:val="hybridMultilevel"/>
    <w:tmpl w:val="1B7A796A"/>
    <w:lvl w:ilvl="0" w:tplc="51326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EA28D5"/>
    <w:multiLevelType w:val="hybridMultilevel"/>
    <w:tmpl w:val="45B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339F5"/>
    <w:multiLevelType w:val="hybridMultilevel"/>
    <w:tmpl w:val="3E0CB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77B6B"/>
    <w:multiLevelType w:val="hybridMultilevel"/>
    <w:tmpl w:val="F91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EC0D39"/>
    <w:multiLevelType w:val="hybridMultilevel"/>
    <w:tmpl w:val="67D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1E75EE"/>
    <w:multiLevelType w:val="hybridMultilevel"/>
    <w:tmpl w:val="A90CD6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CE26FD"/>
    <w:multiLevelType w:val="hybridMultilevel"/>
    <w:tmpl w:val="FF2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3B0642"/>
    <w:multiLevelType w:val="hybridMultilevel"/>
    <w:tmpl w:val="721E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40CD5"/>
    <w:multiLevelType w:val="hybridMultilevel"/>
    <w:tmpl w:val="03BC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467880"/>
    <w:multiLevelType w:val="hybridMultilevel"/>
    <w:tmpl w:val="3316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622FB"/>
    <w:multiLevelType w:val="hybridMultilevel"/>
    <w:tmpl w:val="515A65C2"/>
    <w:lvl w:ilvl="0" w:tplc="CBBEE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452300"/>
    <w:multiLevelType w:val="hybridMultilevel"/>
    <w:tmpl w:val="74AE9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4"/>
  </w:num>
  <w:num w:numId="4">
    <w:abstractNumId w:val="26"/>
  </w:num>
  <w:num w:numId="5">
    <w:abstractNumId w:val="31"/>
  </w:num>
  <w:num w:numId="6">
    <w:abstractNumId w:val="9"/>
  </w:num>
  <w:num w:numId="7">
    <w:abstractNumId w:val="5"/>
  </w:num>
  <w:num w:numId="8">
    <w:abstractNumId w:val="35"/>
  </w:num>
  <w:num w:numId="9">
    <w:abstractNumId w:val="6"/>
  </w:num>
  <w:num w:numId="10">
    <w:abstractNumId w:val="11"/>
  </w:num>
  <w:num w:numId="11">
    <w:abstractNumId w:val="23"/>
  </w:num>
  <w:num w:numId="12">
    <w:abstractNumId w:val="4"/>
  </w:num>
  <w:num w:numId="13">
    <w:abstractNumId w:val="18"/>
  </w:num>
  <w:num w:numId="14">
    <w:abstractNumId w:val="28"/>
  </w:num>
  <w:num w:numId="15">
    <w:abstractNumId w:val="15"/>
  </w:num>
  <w:num w:numId="16">
    <w:abstractNumId w:val="36"/>
  </w:num>
  <w:num w:numId="17">
    <w:abstractNumId w:val="7"/>
  </w:num>
  <w:num w:numId="18">
    <w:abstractNumId w:val="37"/>
  </w:num>
  <w:num w:numId="19">
    <w:abstractNumId w:val="17"/>
  </w:num>
  <w:num w:numId="20">
    <w:abstractNumId w:val="33"/>
  </w:num>
  <w:num w:numId="21">
    <w:abstractNumId w:val="10"/>
  </w:num>
  <w:num w:numId="22">
    <w:abstractNumId w:val="21"/>
  </w:num>
  <w:num w:numId="23">
    <w:abstractNumId w:val="27"/>
  </w:num>
  <w:num w:numId="24">
    <w:abstractNumId w:val="22"/>
  </w:num>
  <w:num w:numId="25">
    <w:abstractNumId w:val="0"/>
  </w:num>
  <w:num w:numId="26">
    <w:abstractNumId w:val="30"/>
  </w:num>
  <w:num w:numId="27">
    <w:abstractNumId w:val="19"/>
  </w:num>
  <w:num w:numId="28">
    <w:abstractNumId w:val="20"/>
  </w:num>
  <w:num w:numId="29">
    <w:abstractNumId w:val="1"/>
  </w:num>
  <w:num w:numId="30">
    <w:abstractNumId w:val="13"/>
  </w:num>
  <w:num w:numId="31">
    <w:abstractNumId w:val="2"/>
  </w:num>
  <w:num w:numId="32">
    <w:abstractNumId w:val="14"/>
  </w:num>
  <w:num w:numId="33">
    <w:abstractNumId w:val="29"/>
  </w:num>
  <w:num w:numId="34">
    <w:abstractNumId w:val="8"/>
  </w:num>
  <w:num w:numId="35">
    <w:abstractNumId w:val="32"/>
  </w:num>
  <w:num w:numId="36">
    <w:abstractNumId w:val="25"/>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8F"/>
    <w:rsid w:val="00004668"/>
    <w:rsid w:val="00007138"/>
    <w:rsid w:val="00011502"/>
    <w:rsid w:val="0002294F"/>
    <w:rsid w:val="0002381E"/>
    <w:rsid w:val="000278EC"/>
    <w:rsid w:val="00030558"/>
    <w:rsid w:val="0003613C"/>
    <w:rsid w:val="000427DF"/>
    <w:rsid w:val="0004365E"/>
    <w:rsid w:val="00043D65"/>
    <w:rsid w:val="00046A5B"/>
    <w:rsid w:val="00054413"/>
    <w:rsid w:val="00055C66"/>
    <w:rsid w:val="00063681"/>
    <w:rsid w:val="000931A8"/>
    <w:rsid w:val="000967AE"/>
    <w:rsid w:val="000A0369"/>
    <w:rsid w:val="000A1279"/>
    <w:rsid w:val="000A2777"/>
    <w:rsid w:val="000C0CE0"/>
    <w:rsid w:val="000C0EFB"/>
    <w:rsid w:val="000C3150"/>
    <w:rsid w:val="000C3CA5"/>
    <w:rsid w:val="000D7276"/>
    <w:rsid w:val="000F281D"/>
    <w:rsid w:val="00101FFD"/>
    <w:rsid w:val="00110C52"/>
    <w:rsid w:val="00110CEE"/>
    <w:rsid w:val="00114B9B"/>
    <w:rsid w:val="001156B6"/>
    <w:rsid w:val="001226E7"/>
    <w:rsid w:val="001242D6"/>
    <w:rsid w:val="00126018"/>
    <w:rsid w:val="00136368"/>
    <w:rsid w:val="00143874"/>
    <w:rsid w:val="001537B9"/>
    <w:rsid w:val="00154139"/>
    <w:rsid w:val="00155D89"/>
    <w:rsid w:val="0017544F"/>
    <w:rsid w:val="0017621A"/>
    <w:rsid w:val="00184DCD"/>
    <w:rsid w:val="00192B67"/>
    <w:rsid w:val="001B3E0B"/>
    <w:rsid w:val="001B4709"/>
    <w:rsid w:val="001B74F1"/>
    <w:rsid w:val="001C368A"/>
    <w:rsid w:val="001C65C9"/>
    <w:rsid w:val="001C6D14"/>
    <w:rsid w:val="001D31F5"/>
    <w:rsid w:val="001E31D6"/>
    <w:rsid w:val="001E6A31"/>
    <w:rsid w:val="001F17F8"/>
    <w:rsid w:val="00202EE2"/>
    <w:rsid w:val="00224C34"/>
    <w:rsid w:val="00234960"/>
    <w:rsid w:val="00243920"/>
    <w:rsid w:val="002457E7"/>
    <w:rsid w:val="0026430F"/>
    <w:rsid w:val="00267196"/>
    <w:rsid w:val="002765AF"/>
    <w:rsid w:val="00285017"/>
    <w:rsid w:val="00292E52"/>
    <w:rsid w:val="00295252"/>
    <w:rsid w:val="002A0AB8"/>
    <w:rsid w:val="002A368E"/>
    <w:rsid w:val="002B3465"/>
    <w:rsid w:val="002B3FCE"/>
    <w:rsid w:val="002B5EC1"/>
    <w:rsid w:val="002B7143"/>
    <w:rsid w:val="002B7814"/>
    <w:rsid w:val="002C51C1"/>
    <w:rsid w:val="002C732D"/>
    <w:rsid w:val="002C7A00"/>
    <w:rsid w:val="002D275A"/>
    <w:rsid w:val="002D7235"/>
    <w:rsid w:val="002E0D3A"/>
    <w:rsid w:val="002E1E1D"/>
    <w:rsid w:val="002E26BB"/>
    <w:rsid w:val="002E731A"/>
    <w:rsid w:val="002F1C9D"/>
    <w:rsid w:val="002F6037"/>
    <w:rsid w:val="00317007"/>
    <w:rsid w:val="00323072"/>
    <w:rsid w:val="0032336B"/>
    <w:rsid w:val="00326FA4"/>
    <w:rsid w:val="0033573C"/>
    <w:rsid w:val="00340E08"/>
    <w:rsid w:val="00340F1D"/>
    <w:rsid w:val="00346665"/>
    <w:rsid w:val="00367798"/>
    <w:rsid w:val="00385771"/>
    <w:rsid w:val="00386675"/>
    <w:rsid w:val="00386803"/>
    <w:rsid w:val="00390D1C"/>
    <w:rsid w:val="003A5719"/>
    <w:rsid w:val="003B4619"/>
    <w:rsid w:val="003B5051"/>
    <w:rsid w:val="003B6A1F"/>
    <w:rsid w:val="003C4ABD"/>
    <w:rsid w:val="003D0400"/>
    <w:rsid w:val="003D09C3"/>
    <w:rsid w:val="003D1060"/>
    <w:rsid w:val="003D77AD"/>
    <w:rsid w:val="003E4D4A"/>
    <w:rsid w:val="003F1137"/>
    <w:rsid w:val="003F17E4"/>
    <w:rsid w:val="00401372"/>
    <w:rsid w:val="00405270"/>
    <w:rsid w:val="004126E6"/>
    <w:rsid w:val="0044790D"/>
    <w:rsid w:val="00447ED8"/>
    <w:rsid w:val="00464CEA"/>
    <w:rsid w:val="0047175A"/>
    <w:rsid w:val="0047373F"/>
    <w:rsid w:val="00480CA0"/>
    <w:rsid w:val="00481F6D"/>
    <w:rsid w:val="004820CC"/>
    <w:rsid w:val="004849B2"/>
    <w:rsid w:val="00491AC4"/>
    <w:rsid w:val="0049200B"/>
    <w:rsid w:val="0049606F"/>
    <w:rsid w:val="004A1528"/>
    <w:rsid w:val="004C7141"/>
    <w:rsid w:val="004D152F"/>
    <w:rsid w:val="004D1FBD"/>
    <w:rsid w:val="004D4D3F"/>
    <w:rsid w:val="00506DB5"/>
    <w:rsid w:val="0051393E"/>
    <w:rsid w:val="005252F7"/>
    <w:rsid w:val="00532F8F"/>
    <w:rsid w:val="00534EC3"/>
    <w:rsid w:val="00541367"/>
    <w:rsid w:val="005464BF"/>
    <w:rsid w:val="00546B1D"/>
    <w:rsid w:val="00565802"/>
    <w:rsid w:val="00580116"/>
    <w:rsid w:val="005858E5"/>
    <w:rsid w:val="005A27DE"/>
    <w:rsid w:val="005B27AD"/>
    <w:rsid w:val="005B4EBE"/>
    <w:rsid w:val="005C7132"/>
    <w:rsid w:val="005C7906"/>
    <w:rsid w:val="005D47D1"/>
    <w:rsid w:val="005E0383"/>
    <w:rsid w:val="005E61E5"/>
    <w:rsid w:val="005F1BDB"/>
    <w:rsid w:val="005F6AA4"/>
    <w:rsid w:val="006007A5"/>
    <w:rsid w:val="00605E07"/>
    <w:rsid w:val="00613818"/>
    <w:rsid w:val="00613AAD"/>
    <w:rsid w:val="00626C87"/>
    <w:rsid w:val="00633705"/>
    <w:rsid w:val="00634C5C"/>
    <w:rsid w:val="00636F71"/>
    <w:rsid w:val="00642205"/>
    <w:rsid w:val="0064597F"/>
    <w:rsid w:val="006529FE"/>
    <w:rsid w:val="0065563C"/>
    <w:rsid w:val="00671BF1"/>
    <w:rsid w:val="006927BA"/>
    <w:rsid w:val="0069477C"/>
    <w:rsid w:val="00695486"/>
    <w:rsid w:val="006A3C13"/>
    <w:rsid w:val="006B375B"/>
    <w:rsid w:val="006B52F0"/>
    <w:rsid w:val="006B5F4D"/>
    <w:rsid w:val="006B6773"/>
    <w:rsid w:val="006C25B5"/>
    <w:rsid w:val="006C3C2F"/>
    <w:rsid w:val="006C5101"/>
    <w:rsid w:val="006C6DB0"/>
    <w:rsid w:val="006E4C86"/>
    <w:rsid w:val="006E5A26"/>
    <w:rsid w:val="006E64B7"/>
    <w:rsid w:val="006F3FA2"/>
    <w:rsid w:val="006F6D28"/>
    <w:rsid w:val="00700F69"/>
    <w:rsid w:val="00704305"/>
    <w:rsid w:val="00714F5B"/>
    <w:rsid w:val="007170DE"/>
    <w:rsid w:val="00727B96"/>
    <w:rsid w:val="007307B6"/>
    <w:rsid w:val="00730930"/>
    <w:rsid w:val="007321D3"/>
    <w:rsid w:val="00733F3B"/>
    <w:rsid w:val="00745C47"/>
    <w:rsid w:val="007462F2"/>
    <w:rsid w:val="007469C7"/>
    <w:rsid w:val="007620AB"/>
    <w:rsid w:val="007679FE"/>
    <w:rsid w:val="00797899"/>
    <w:rsid w:val="007A01AA"/>
    <w:rsid w:val="007A354B"/>
    <w:rsid w:val="007B4806"/>
    <w:rsid w:val="007B60F6"/>
    <w:rsid w:val="007B6E76"/>
    <w:rsid w:val="007B7AE9"/>
    <w:rsid w:val="007D4719"/>
    <w:rsid w:val="007E105E"/>
    <w:rsid w:val="007E36AA"/>
    <w:rsid w:val="007F35DD"/>
    <w:rsid w:val="008065E2"/>
    <w:rsid w:val="00806B75"/>
    <w:rsid w:val="008335F9"/>
    <w:rsid w:val="008341FA"/>
    <w:rsid w:val="00860FB6"/>
    <w:rsid w:val="00870A2D"/>
    <w:rsid w:val="008717B3"/>
    <w:rsid w:val="008720E5"/>
    <w:rsid w:val="00874B38"/>
    <w:rsid w:val="008868DD"/>
    <w:rsid w:val="00895528"/>
    <w:rsid w:val="008A66CE"/>
    <w:rsid w:val="008B15B2"/>
    <w:rsid w:val="008B504F"/>
    <w:rsid w:val="008C0E27"/>
    <w:rsid w:val="008C37DA"/>
    <w:rsid w:val="008C3C8B"/>
    <w:rsid w:val="008D19E5"/>
    <w:rsid w:val="008E3E39"/>
    <w:rsid w:val="008F55A1"/>
    <w:rsid w:val="008F7AAC"/>
    <w:rsid w:val="009110F3"/>
    <w:rsid w:val="009126B4"/>
    <w:rsid w:val="00920D45"/>
    <w:rsid w:val="00923E31"/>
    <w:rsid w:val="00953D52"/>
    <w:rsid w:val="00954209"/>
    <w:rsid w:val="00961769"/>
    <w:rsid w:val="00962EE6"/>
    <w:rsid w:val="00971BF2"/>
    <w:rsid w:val="009865A4"/>
    <w:rsid w:val="00987DB0"/>
    <w:rsid w:val="00990F59"/>
    <w:rsid w:val="009955BB"/>
    <w:rsid w:val="009A5072"/>
    <w:rsid w:val="009B08AA"/>
    <w:rsid w:val="009B669A"/>
    <w:rsid w:val="009C0AAD"/>
    <w:rsid w:val="009C50DB"/>
    <w:rsid w:val="009D13ED"/>
    <w:rsid w:val="009D463A"/>
    <w:rsid w:val="009E68F1"/>
    <w:rsid w:val="009F1274"/>
    <w:rsid w:val="009F155E"/>
    <w:rsid w:val="009F5500"/>
    <w:rsid w:val="00A00120"/>
    <w:rsid w:val="00A02472"/>
    <w:rsid w:val="00A138C8"/>
    <w:rsid w:val="00A30042"/>
    <w:rsid w:val="00A3765D"/>
    <w:rsid w:val="00A41E6F"/>
    <w:rsid w:val="00A45076"/>
    <w:rsid w:val="00A504D4"/>
    <w:rsid w:val="00A568FB"/>
    <w:rsid w:val="00A615DD"/>
    <w:rsid w:val="00A70A59"/>
    <w:rsid w:val="00A738BF"/>
    <w:rsid w:val="00A779D7"/>
    <w:rsid w:val="00A86A2D"/>
    <w:rsid w:val="00AB0B89"/>
    <w:rsid w:val="00AB5090"/>
    <w:rsid w:val="00AB7680"/>
    <w:rsid w:val="00AF57F2"/>
    <w:rsid w:val="00AF60E2"/>
    <w:rsid w:val="00AF6175"/>
    <w:rsid w:val="00AF7D54"/>
    <w:rsid w:val="00B07310"/>
    <w:rsid w:val="00B13EF2"/>
    <w:rsid w:val="00B20168"/>
    <w:rsid w:val="00B3747C"/>
    <w:rsid w:val="00B5694A"/>
    <w:rsid w:val="00B60EF9"/>
    <w:rsid w:val="00B74431"/>
    <w:rsid w:val="00B80484"/>
    <w:rsid w:val="00B86ECD"/>
    <w:rsid w:val="00B876A0"/>
    <w:rsid w:val="00B94615"/>
    <w:rsid w:val="00BB2E6D"/>
    <w:rsid w:val="00BC77FC"/>
    <w:rsid w:val="00BD1171"/>
    <w:rsid w:val="00BD4400"/>
    <w:rsid w:val="00BD6CD3"/>
    <w:rsid w:val="00BF756E"/>
    <w:rsid w:val="00C022DC"/>
    <w:rsid w:val="00C0309D"/>
    <w:rsid w:val="00C0776C"/>
    <w:rsid w:val="00C13225"/>
    <w:rsid w:val="00C146B6"/>
    <w:rsid w:val="00C15593"/>
    <w:rsid w:val="00C15E02"/>
    <w:rsid w:val="00C16462"/>
    <w:rsid w:val="00C201DB"/>
    <w:rsid w:val="00C21F96"/>
    <w:rsid w:val="00C26C58"/>
    <w:rsid w:val="00C3407C"/>
    <w:rsid w:val="00C41C90"/>
    <w:rsid w:val="00C45168"/>
    <w:rsid w:val="00C60215"/>
    <w:rsid w:val="00C616DA"/>
    <w:rsid w:val="00C7604F"/>
    <w:rsid w:val="00C93DFD"/>
    <w:rsid w:val="00CB1BB3"/>
    <w:rsid w:val="00CB634A"/>
    <w:rsid w:val="00CC14D9"/>
    <w:rsid w:val="00CC58D8"/>
    <w:rsid w:val="00CD259D"/>
    <w:rsid w:val="00CD78F3"/>
    <w:rsid w:val="00CF3B4A"/>
    <w:rsid w:val="00CF4503"/>
    <w:rsid w:val="00CF609E"/>
    <w:rsid w:val="00D0033C"/>
    <w:rsid w:val="00D05025"/>
    <w:rsid w:val="00D05EC1"/>
    <w:rsid w:val="00D05FB8"/>
    <w:rsid w:val="00D10712"/>
    <w:rsid w:val="00D17684"/>
    <w:rsid w:val="00D250D8"/>
    <w:rsid w:val="00D36A32"/>
    <w:rsid w:val="00D5205D"/>
    <w:rsid w:val="00D86443"/>
    <w:rsid w:val="00D905A8"/>
    <w:rsid w:val="00D927D2"/>
    <w:rsid w:val="00DA5FCA"/>
    <w:rsid w:val="00DC3629"/>
    <w:rsid w:val="00DC7226"/>
    <w:rsid w:val="00DD174F"/>
    <w:rsid w:val="00DD2E5A"/>
    <w:rsid w:val="00DE2AA4"/>
    <w:rsid w:val="00DE451B"/>
    <w:rsid w:val="00DF1893"/>
    <w:rsid w:val="00E03B24"/>
    <w:rsid w:val="00E04F98"/>
    <w:rsid w:val="00E06864"/>
    <w:rsid w:val="00E1353E"/>
    <w:rsid w:val="00E172F6"/>
    <w:rsid w:val="00E20787"/>
    <w:rsid w:val="00E2295F"/>
    <w:rsid w:val="00E258DB"/>
    <w:rsid w:val="00E477B4"/>
    <w:rsid w:val="00E52556"/>
    <w:rsid w:val="00E55708"/>
    <w:rsid w:val="00E621AF"/>
    <w:rsid w:val="00E62CE2"/>
    <w:rsid w:val="00E63B19"/>
    <w:rsid w:val="00E63F84"/>
    <w:rsid w:val="00E658FB"/>
    <w:rsid w:val="00E65CE4"/>
    <w:rsid w:val="00E66F61"/>
    <w:rsid w:val="00E743EC"/>
    <w:rsid w:val="00E83215"/>
    <w:rsid w:val="00E87E0A"/>
    <w:rsid w:val="00EA05F7"/>
    <w:rsid w:val="00EC12E0"/>
    <w:rsid w:val="00EC26E5"/>
    <w:rsid w:val="00ED4E41"/>
    <w:rsid w:val="00EE30F7"/>
    <w:rsid w:val="00EF06D2"/>
    <w:rsid w:val="00EF2F43"/>
    <w:rsid w:val="00EF35E3"/>
    <w:rsid w:val="00F0097F"/>
    <w:rsid w:val="00F00A99"/>
    <w:rsid w:val="00F03752"/>
    <w:rsid w:val="00F100AF"/>
    <w:rsid w:val="00F12557"/>
    <w:rsid w:val="00F1738A"/>
    <w:rsid w:val="00F32AAF"/>
    <w:rsid w:val="00F5255B"/>
    <w:rsid w:val="00F53764"/>
    <w:rsid w:val="00F57B7F"/>
    <w:rsid w:val="00F750C1"/>
    <w:rsid w:val="00F83CC6"/>
    <w:rsid w:val="00F87678"/>
    <w:rsid w:val="00F90ACC"/>
    <w:rsid w:val="00F91FCA"/>
    <w:rsid w:val="00F94532"/>
    <w:rsid w:val="00F97B78"/>
    <w:rsid w:val="00FA4209"/>
    <w:rsid w:val="00FB0E5A"/>
    <w:rsid w:val="00FC2533"/>
    <w:rsid w:val="00FD01AC"/>
    <w:rsid w:val="00FD42B0"/>
    <w:rsid w:val="00FD7713"/>
    <w:rsid w:val="00FE4068"/>
    <w:rsid w:val="00FE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A8"/>
    <w:rPr>
      <w:lang w:val="en-US" w:eastAsia="en-US"/>
    </w:rPr>
  </w:style>
  <w:style w:type="paragraph" w:styleId="Heading1">
    <w:name w:val="heading 1"/>
    <w:basedOn w:val="Normal"/>
    <w:link w:val="Heading1Char"/>
    <w:qFormat/>
    <w:rsid w:val="00D905A8"/>
    <w:pPr>
      <w:outlineLvl w:val="0"/>
    </w:pPr>
    <w:rPr>
      <w:rFonts w:ascii="Arial Black" w:hAnsi="Arial Black"/>
      <w:sz w:val="28"/>
    </w:rPr>
  </w:style>
  <w:style w:type="paragraph" w:styleId="Heading2">
    <w:name w:val="heading 2"/>
    <w:basedOn w:val="Normal"/>
    <w:qFormat/>
    <w:rsid w:val="00D905A8"/>
    <w:pPr>
      <w:outlineLvl w:val="1"/>
    </w:pPr>
    <w:rPr>
      <w:rFonts w:ascii="Arial" w:hAnsi="Arial"/>
      <w:b/>
      <w:sz w:val="24"/>
    </w:rPr>
  </w:style>
  <w:style w:type="paragraph" w:styleId="Heading3">
    <w:name w:val="heading 3"/>
    <w:basedOn w:val="Normal"/>
    <w:qFormat/>
    <w:rsid w:val="00D905A8"/>
    <w:pPr>
      <w:outlineLvl w:val="2"/>
    </w:pPr>
    <w:rPr>
      <w:b/>
      <w:sz w:val="24"/>
    </w:rPr>
  </w:style>
  <w:style w:type="paragraph" w:styleId="Heading4">
    <w:name w:val="heading 4"/>
    <w:basedOn w:val="Normal"/>
    <w:next w:val="Normal"/>
    <w:qFormat/>
    <w:rsid w:val="00D905A8"/>
    <w:pPr>
      <w:keepNext/>
      <w:spacing w:line="240" w:lineRule="atLeast"/>
      <w:jc w:val="center"/>
      <w:outlineLvl w:val="3"/>
    </w:pPr>
    <w:rPr>
      <w:rFonts w:ascii="Arial" w:hAnsi="Arial"/>
      <w:b/>
      <w:bCs/>
      <w:szCs w:val="24"/>
    </w:rPr>
  </w:style>
  <w:style w:type="paragraph" w:styleId="Heading5">
    <w:name w:val="heading 5"/>
    <w:basedOn w:val="Normal"/>
    <w:next w:val="Normal"/>
    <w:qFormat/>
    <w:rsid w:val="00D905A8"/>
    <w:pPr>
      <w:keepNext/>
      <w:spacing w:line="240" w:lineRule="atLeast"/>
      <w:ind w:left="360"/>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D905A8"/>
    <w:rPr>
      <w:sz w:val="24"/>
    </w:rPr>
  </w:style>
  <w:style w:type="paragraph" w:styleId="Title">
    <w:name w:val="Title"/>
    <w:basedOn w:val="Normal"/>
    <w:qFormat/>
    <w:rsid w:val="00D905A8"/>
    <w:pPr>
      <w:jc w:val="center"/>
    </w:pPr>
    <w:rPr>
      <w:rFonts w:ascii="Arial Black" w:hAnsi="Arial Black"/>
      <w:sz w:val="48"/>
    </w:rPr>
  </w:style>
  <w:style w:type="paragraph" w:styleId="z-BottomofForm">
    <w:name w:val="HTML Bottom of Form"/>
    <w:basedOn w:val="Normal"/>
    <w:rsid w:val="00D905A8"/>
    <w:pPr>
      <w:ind w:firstLine="360"/>
    </w:pPr>
    <w:rPr>
      <w:sz w:val="24"/>
    </w:rPr>
  </w:style>
  <w:style w:type="paragraph" w:styleId="NormalWeb">
    <w:name w:val="Normal (Web)"/>
    <w:basedOn w:val="Normal"/>
    <w:rsid w:val="00D905A8"/>
    <w:pPr>
      <w:ind w:firstLine="720"/>
    </w:pPr>
    <w:rPr>
      <w:rFonts w:ascii="Arial" w:hAnsi="Arial"/>
      <w:sz w:val="24"/>
    </w:rPr>
  </w:style>
  <w:style w:type="paragraph" w:customStyle="1" w:styleId="HTMLAcronym1">
    <w:name w:val="HTML Acronym1"/>
    <w:basedOn w:val="Normal"/>
    <w:rsid w:val="00D905A8"/>
    <w:pPr>
      <w:ind w:firstLine="360"/>
    </w:pPr>
    <w:rPr>
      <w:rFonts w:ascii="Arial" w:hAnsi="Arial"/>
      <w:sz w:val="24"/>
    </w:rPr>
  </w:style>
  <w:style w:type="paragraph" w:styleId="HTMLAddress">
    <w:name w:val="HTML Address"/>
    <w:basedOn w:val="Normal"/>
    <w:rsid w:val="00D905A8"/>
    <w:pPr>
      <w:ind w:firstLine="360"/>
    </w:pPr>
    <w:rPr>
      <w:rFonts w:ascii="Arial" w:hAnsi="Arial"/>
      <w:sz w:val="24"/>
    </w:rPr>
  </w:style>
  <w:style w:type="paragraph" w:customStyle="1" w:styleId="HTMLCite1">
    <w:name w:val="HTML Cite1"/>
    <w:basedOn w:val="Normal"/>
    <w:rsid w:val="00D905A8"/>
    <w:pPr>
      <w:ind w:firstLine="360"/>
    </w:pPr>
    <w:rPr>
      <w:rFonts w:ascii="Arial" w:hAnsi="Arial"/>
      <w:sz w:val="24"/>
    </w:rPr>
  </w:style>
  <w:style w:type="paragraph" w:customStyle="1" w:styleId="HTMLCode1">
    <w:name w:val="HTML Code1"/>
    <w:basedOn w:val="Normal"/>
    <w:rsid w:val="00D905A8"/>
    <w:rPr>
      <w:rFonts w:ascii="Arial" w:hAnsi="Arial"/>
      <w:sz w:val="24"/>
    </w:rPr>
  </w:style>
  <w:style w:type="paragraph" w:styleId="Caption">
    <w:name w:val="caption"/>
    <w:basedOn w:val="Normal"/>
    <w:next w:val="Normal"/>
    <w:qFormat/>
    <w:rsid w:val="00DD2E5A"/>
    <w:rPr>
      <w:b/>
      <w:bCs/>
    </w:rPr>
  </w:style>
  <w:style w:type="character" w:styleId="Hyperlink">
    <w:name w:val="Hyperlink"/>
    <w:rsid w:val="00C0309D"/>
    <w:rPr>
      <w:color w:val="0000FF"/>
      <w:u w:val="single"/>
    </w:rPr>
  </w:style>
  <w:style w:type="table" w:styleId="TableGrid">
    <w:name w:val="Table Grid"/>
    <w:basedOn w:val="TableNormal"/>
    <w:rsid w:val="00DE4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55D89"/>
    <w:pPr>
      <w:tabs>
        <w:tab w:val="center" w:pos="4680"/>
        <w:tab w:val="right" w:pos="9360"/>
      </w:tabs>
    </w:pPr>
  </w:style>
  <w:style w:type="character" w:customStyle="1" w:styleId="HeaderChar">
    <w:name w:val="Header Char"/>
    <w:basedOn w:val="DefaultParagraphFont"/>
    <w:link w:val="Header"/>
    <w:uiPriority w:val="99"/>
    <w:rsid w:val="00155D89"/>
  </w:style>
  <w:style w:type="paragraph" w:styleId="Footer">
    <w:name w:val="footer"/>
    <w:basedOn w:val="Normal"/>
    <w:link w:val="FooterChar"/>
    <w:rsid w:val="00155D89"/>
    <w:pPr>
      <w:tabs>
        <w:tab w:val="center" w:pos="4680"/>
        <w:tab w:val="right" w:pos="9360"/>
      </w:tabs>
    </w:pPr>
  </w:style>
  <w:style w:type="character" w:customStyle="1" w:styleId="FooterChar">
    <w:name w:val="Footer Char"/>
    <w:basedOn w:val="DefaultParagraphFont"/>
    <w:link w:val="Footer"/>
    <w:rsid w:val="00155D89"/>
  </w:style>
  <w:style w:type="paragraph" w:styleId="BalloonText">
    <w:name w:val="Balloon Text"/>
    <w:basedOn w:val="Normal"/>
    <w:link w:val="BalloonTextChar"/>
    <w:rsid w:val="00155D89"/>
    <w:rPr>
      <w:rFonts w:ascii="Tahoma" w:hAnsi="Tahoma"/>
      <w:sz w:val="16"/>
      <w:szCs w:val="16"/>
      <w:lang w:val="x-none" w:eastAsia="x-none"/>
    </w:rPr>
  </w:style>
  <w:style w:type="character" w:customStyle="1" w:styleId="BalloonTextChar">
    <w:name w:val="Balloon Text Char"/>
    <w:link w:val="BalloonText"/>
    <w:rsid w:val="00155D89"/>
    <w:rPr>
      <w:rFonts w:ascii="Tahoma" w:hAnsi="Tahoma" w:cs="Tahoma"/>
      <w:sz w:val="16"/>
      <w:szCs w:val="16"/>
    </w:rPr>
  </w:style>
  <w:style w:type="paragraph" w:styleId="ListParagraph">
    <w:name w:val="List Paragraph"/>
    <w:basedOn w:val="Normal"/>
    <w:uiPriority w:val="34"/>
    <w:qFormat/>
    <w:rsid w:val="00A45076"/>
    <w:pPr>
      <w:spacing w:after="200" w:line="276" w:lineRule="auto"/>
      <w:ind w:left="720"/>
    </w:pPr>
    <w:rPr>
      <w:rFonts w:ascii="Calibri" w:eastAsia="Calibri" w:hAnsi="Calibri"/>
      <w:sz w:val="22"/>
      <w:szCs w:val="22"/>
    </w:rPr>
  </w:style>
  <w:style w:type="character" w:customStyle="1" w:styleId="z-TopofFormChar">
    <w:name w:val="z-Top of Form Char"/>
    <w:link w:val="z-TopofForm"/>
    <w:rsid w:val="003C4ABD"/>
    <w:rPr>
      <w:sz w:val="24"/>
      <w:lang w:val="en-US" w:eastAsia="en-US"/>
    </w:rPr>
  </w:style>
  <w:style w:type="character" w:styleId="CommentReference">
    <w:name w:val="annotation reference"/>
    <w:rsid w:val="00B07310"/>
    <w:rPr>
      <w:sz w:val="16"/>
      <w:szCs w:val="16"/>
    </w:rPr>
  </w:style>
  <w:style w:type="paragraph" w:styleId="CommentText">
    <w:name w:val="annotation text"/>
    <w:basedOn w:val="Normal"/>
    <w:link w:val="CommentTextChar"/>
    <w:rsid w:val="00B07310"/>
  </w:style>
  <w:style w:type="character" w:customStyle="1" w:styleId="CommentTextChar">
    <w:name w:val="Comment Text Char"/>
    <w:link w:val="CommentText"/>
    <w:rsid w:val="00B07310"/>
    <w:rPr>
      <w:lang w:val="en-US" w:eastAsia="en-US"/>
    </w:rPr>
  </w:style>
  <w:style w:type="paragraph" w:styleId="CommentSubject">
    <w:name w:val="annotation subject"/>
    <w:basedOn w:val="CommentText"/>
    <w:next w:val="CommentText"/>
    <w:link w:val="CommentSubjectChar"/>
    <w:rsid w:val="00B07310"/>
    <w:rPr>
      <w:b/>
      <w:bCs/>
    </w:rPr>
  </w:style>
  <w:style w:type="character" w:customStyle="1" w:styleId="CommentSubjectChar">
    <w:name w:val="Comment Subject Char"/>
    <w:link w:val="CommentSubject"/>
    <w:rsid w:val="00B07310"/>
    <w:rPr>
      <w:b/>
      <w:bCs/>
      <w:lang w:val="en-US" w:eastAsia="en-US"/>
    </w:rPr>
  </w:style>
  <w:style w:type="paragraph" w:styleId="Revision">
    <w:name w:val="Revision"/>
    <w:hidden/>
    <w:uiPriority w:val="99"/>
    <w:semiHidden/>
    <w:rsid w:val="001537B9"/>
    <w:rPr>
      <w:lang w:val="en-US" w:eastAsia="en-US"/>
    </w:rPr>
  </w:style>
  <w:style w:type="character" w:customStyle="1" w:styleId="Heading1Char">
    <w:name w:val="Heading 1 Char"/>
    <w:link w:val="Heading1"/>
    <w:rsid w:val="00481F6D"/>
    <w:rPr>
      <w:rFonts w:ascii="Arial Black" w:hAnsi="Arial Black"/>
      <w:sz w:val="28"/>
      <w:lang w:val="en-US" w:eastAsia="en-US"/>
    </w:rPr>
  </w:style>
  <w:style w:type="paragraph" w:customStyle="1" w:styleId="Default">
    <w:name w:val="Default"/>
    <w:rsid w:val="00B5694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A8"/>
    <w:rPr>
      <w:lang w:val="en-US" w:eastAsia="en-US"/>
    </w:rPr>
  </w:style>
  <w:style w:type="paragraph" w:styleId="Heading1">
    <w:name w:val="heading 1"/>
    <w:basedOn w:val="Normal"/>
    <w:link w:val="Heading1Char"/>
    <w:qFormat/>
    <w:rsid w:val="00D905A8"/>
    <w:pPr>
      <w:outlineLvl w:val="0"/>
    </w:pPr>
    <w:rPr>
      <w:rFonts w:ascii="Arial Black" w:hAnsi="Arial Black"/>
      <w:sz w:val="28"/>
    </w:rPr>
  </w:style>
  <w:style w:type="paragraph" w:styleId="Heading2">
    <w:name w:val="heading 2"/>
    <w:basedOn w:val="Normal"/>
    <w:qFormat/>
    <w:rsid w:val="00D905A8"/>
    <w:pPr>
      <w:outlineLvl w:val="1"/>
    </w:pPr>
    <w:rPr>
      <w:rFonts w:ascii="Arial" w:hAnsi="Arial"/>
      <w:b/>
      <w:sz w:val="24"/>
    </w:rPr>
  </w:style>
  <w:style w:type="paragraph" w:styleId="Heading3">
    <w:name w:val="heading 3"/>
    <w:basedOn w:val="Normal"/>
    <w:qFormat/>
    <w:rsid w:val="00D905A8"/>
    <w:pPr>
      <w:outlineLvl w:val="2"/>
    </w:pPr>
    <w:rPr>
      <w:b/>
      <w:sz w:val="24"/>
    </w:rPr>
  </w:style>
  <w:style w:type="paragraph" w:styleId="Heading4">
    <w:name w:val="heading 4"/>
    <w:basedOn w:val="Normal"/>
    <w:next w:val="Normal"/>
    <w:qFormat/>
    <w:rsid w:val="00D905A8"/>
    <w:pPr>
      <w:keepNext/>
      <w:spacing w:line="240" w:lineRule="atLeast"/>
      <w:jc w:val="center"/>
      <w:outlineLvl w:val="3"/>
    </w:pPr>
    <w:rPr>
      <w:rFonts w:ascii="Arial" w:hAnsi="Arial"/>
      <w:b/>
      <w:bCs/>
      <w:szCs w:val="24"/>
    </w:rPr>
  </w:style>
  <w:style w:type="paragraph" w:styleId="Heading5">
    <w:name w:val="heading 5"/>
    <w:basedOn w:val="Normal"/>
    <w:next w:val="Normal"/>
    <w:qFormat/>
    <w:rsid w:val="00D905A8"/>
    <w:pPr>
      <w:keepNext/>
      <w:spacing w:line="240" w:lineRule="atLeast"/>
      <w:ind w:left="360"/>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D905A8"/>
    <w:rPr>
      <w:sz w:val="24"/>
    </w:rPr>
  </w:style>
  <w:style w:type="paragraph" w:styleId="Title">
    <w:name w:val="Title"/>
    <w:basedOn w:val="Normal"/>
    <w:qFormat/>
    <w:rsid w:val="00D905A8"/>
    <w:pPr>
      <w:jc w:val="center"/>
    </w:pPr>
    <w:rPr>
      <w:rFonts w:ascii="Arial Black" w:hAnsi="Arial Black"/>
      <w:sz w:val="48"/>
    </w:rPr>
  </w:style>
  <w:style w:type="paragraph" w:styleId="z-BottomofForm">
    <w:name w:val="HTML Bottom of Form"/>
    <w:basedOn w:val="Normal"/>
    <w:rsid w:val="00D905A8"/>
    <w:pPr>
      <w:ind w:firstLine="360"/>
    </w:pPr>
    <w:rPr>
      <w:sz w:val="24"/>
    </w:rPr>
  </w:style>
  <w:style w:type="paragraph" w:styleId="NormalWeb">
    <w:name w:val="Normal (Web)"/>
    <w:basedOn w:val="Normal"/>
    <w:rsid w:val="00D905A8"/>
    <w:pPr>
      <w:ind w:firstLine="720"/>
    </w:pPr>
    <w:rPr>
      <w:rFonts w:ascii="Arial" w:hAnsi="Arial"/>
      <w:sz w:val="24"/>
    </w:rPr>
  </w:style>
  <w:style w:type="paragraph" w:customStyle="1" w:styleId="HTMLAcronym1">
    <w:name w:val="HTML Acronym1"/>
    <w:basedOn w:val="Normal"/>
    <w:rsid w:val="00D905A8"/>
    <w:pPr>
      <w:ind w:firstLine="360"/>
    </w:pPr>
    <w:rPr>
      <w:rFonts w:ascii="Arial" w:hAnsi="Arial"/>
      <w:sz w:val="24"/>
    </w:rPr>
  </w:style>
  <w:style w:type="paragraph" w:styleId="HTMLAddress">
    <w:name w:val="HTML Address"/>
    <w:basedOn w:val="Normal"/>
    <w:rsid w:val="00D905A8"/>
    <w:pPr>
      <w:ind w:firstLine="360"/>
    </w:pPr>
    <w:rPr>
      <w:rFonts w:ascii="Arial" w:hAnsi="Arial"/>
      <w:sz w:val="24"/>
    </w:rPr>
  </w:style>
  <w:style w:type="paragraph" w:customStyle="1" w:styleId="HTMLCite1">
    <w:name w:val="HTML Cite1"/>
    <w:basedOn w:val="Normal"/>
    <w:rsid w:val="00D905A8"/>
    <w:pPr>
      <w:ind w:firstLine="360"/>
    </w:pPr>
    <w:rPr>
      <w:rFonts w:ascii="Arial" w:hAnsi="Arial"/>
      <w:sz w:val="24"/>
    </w:rPr>
  </w:style>
  <w:style w:type="paragraph" w:customStyle="1" w:styleId="HTMLCode1">
    <w:name w:val="HTML Code1"/>
    <w:basedOn w:val="Normal"/>
    <w:rsid w:val="00D905A8"/>
    <w:rPr>
      <w:rFonts w:ascii="Arial" w:hAnsi="Arial"/>
      <w:sz w:val="24"/>
    </w:rPr>
  </w:style>
  <w:style w:type="paragraph" w:styleId="Caption">
    <w:name w:val="caption"/>
    <w:basedOn w:val="Normal"/>
    <w:next w:val="Normal"/>
    <w:qFormat/>
    <w:rsid w:val="00DD2E5A"/>
    <w:rPr>
      <w:b/>
      <w:bCs/>
    </w:rPr>
  </w:style>
  <w:style w:type="character" w:styleId="Hyperlink">
    <w:name w:val="Hyperlink"/>
    <w:rsid w:val="00C0309D"/>
    <w:rPr>
      <w:color w:val="0000FF"/>
      <w:u w:val="single"/>
    </w:rPr>
  </w:style>
  <w:style w:type="table" w:styleId="TableGrid">
    <w:name w:val="Table Grid"/>
    <w:basedOn w:val="TableNormal"/>
    <w:rsid w:val="00DE4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55D89"/>
    <w:pPr>
      <w:tabs>
        <w:tab w:val="center" w:pos="4680"/>
        <w:tab w:val="right" w:pos="9360"/>
      </w:tabs>
    </w:pPr>
  </w:style>
  <w:style w:type="character" w:customStyle="1" w:styleId="HeaderChar">
    <w:name w:val="Header Char"/>
    <w:basedOn w:val="DefaultParagraphFont"/>
    <w:link w:val="Header"/>
    <w:uiPriority w:val="99"/>
    <w:rsid w:val="00155D89"/>
  </w:style>
  <w:style w:type="paragraph" w:styleId="Footer">
    <w:name w:val="footer"/>
    <w:basedOn w:val="Normal"/>
    <w:link w:val="FooterChar"/>
    <w:rsid w:val="00155D89"/>
    <w:pPr>
      <w:tabs>
        <w:tab w:val="center" w:pos="4680"/>
        <w:tab w:val="right" w:pos="9360"/>
      </w:tabs>
    </w:pPr>
  </w:style>
  <w:style w:type="character" w:customStyle="1" w:styleId="FooterChar">
    <w:name w:val="Footer Char"/>
    <w:basedOn w:val="DefaultParagraphFont"/>
    <w:link w:val="Footer"/>
    <w:rsid w:val="00155D89"/>
  </w:style>
  <w:style w:type="paragraph" w:styleId="BalloonText">
    <w:name w:val="Balloon Text"/>
    <w:basedOn w:val="Normal"/>
    <w:link w:val="BalloonTextChar"/>
    <w:rsid w:val="00155D89"/>
    <w:rPr>
      <w:rFonts w:ascii="Tahoma" w:hAnsi="Tahoma"/>
      <w:sz w:val="16"/>
      <w:szCs w:val="16"/>
      <w:lang w:val="x-none" w:eastAsia="x-none"/>
    </w:rPr>
  </w:style>
  <w:style w:type="character" w:customStyle="1" w:styleId="BalloonTextChar">
    <w:name w:val="Balloon Text Char"/>
    <w:link w:val="BalloonText"/>
    <w:rsid w:val="00155D89"/>
    <w:rPr>
      <w:rFonts w:ascii="Tahoma" w:hAnsi="Tahoma" w:cs="Tahoma"/>
      <w:sz w:val="16"/>
      <w:szCs w:val="16"/>
    </w:rPr>
  </w:style>
  <w:style w:type="paragraph" w:styleId="ListParagraph">
    <w:name w:val="List Paragraph"/>
    <w:basedOn w:val="Normal"/>
    <w:uiPriority w:val="34"/>
    <w:qFormat/>
    <w:rsid w:val="00A45076"/>
    <w:pPr>
      <w:spacing w:after="200" w:line="276" w:lineRule="auto"/>
      <w:ind w:left="720"/>
    </w:pPr>
    <w:rPr>
      <w:rFonts w:ascii="Calibri" w:eastAsia="Calibri" w:hAnsi="Calibri"/>
      <w:sz w:val="22"/>
      <w:szCs w:val="22"/>
    </w:rPr>
  </w:style>
  <w:style w:type="character" w:customStyle="1" w:styleId="z-TopofFormChar">
    <w:name w:val="z-Top of Form Char"/>
    <w:link w:val="z-TopofForm"/>
    <w:rsid w:val="003C4ABD"/>
    <w:rPr>
      <w:sz w:val="24"/>
      <w:lang w:val="en-US" w:eastAsia="en-US"/>
    </w:rPr>
  </w:style>
  <w:style w:type="character" w:styleId="CommentReference">
    <w:name w:val="annotation reference"/>
    <w:rsid w:val="00B07310"/>
    <w:rPr>
      <w:sz w:val="16"/>
      <w:szCs w:val="16"/>
    </w:rPr>
  </w:style>
  <w:style w:type="paragraph" w:styleId="CommentText">
    <w:name w:val="annotation text"/>
    <w:basedOn w:val="Normal"/>
    <w:link w:val="CommentTextChar"/>
    <w:rsid w:val="00B07310"/>
  </w:style>
  <w:style w:type="character" w:customStyle="1" w:styleId="CommentTextChar">
    <w:name w:val="Comment Text Char"/>
    <w:link w:val="CommentText"/>
    <w:rsid w:val="00B07310"/>
    <w:rPr>
      <w:lang w:val="en-US" w:eastAsia="en-US"/>
    </w:rPr>
  </w:style>
  <w:style w:type="paragraph" w:styleId="CommentSubject">
    <w:name w:val="annotation subject"/>
    <w:basedOn w:val="CommentText"/>
    <w:next w:val="CommentText"/>
    <w:link w:val="CommentSubjectChar"/>
    <w:rsid w:val="00B07310"/>
    <w:rPr>
      <w:b/>
      <w:bCs/>
    </w:rPr>
  </w:style>
  <w:style w:type="character" w:customStyle="1" w:styleId="CommentSubjectChar">
    <w:name w:val="Comment Subject Char"/>
    <w:link w:val="CommentSubject"/>
    <w:rsid w:val="00B07310"/>
    <w:rPr>
      <w:b/>
      <w:bCs/>
      <w:lang w:val="en-US" w:eastAsia="en-US"/>
    </w:rPr>
  </w:style>
  <w:style w:type="paragraph" w:styleId="Revision">
    <w:name w:val="Revision"/>
    <w:hidden/>
    <w:uiPriority w:val="99"/>
    <w:semiHidden/>
    <w:rsid w:val="001537B9"/>
    <w:rPr>
      <w:lang w:val="en-US" w:eastAsia="en-US"/>
    </w:rPr>
  </w:style>
  <w:style w:type="character" w:customStyle="1" w:styleId="Heading1Char">
    <w:name w:val="Heading 1 Char"/>
    <w:link w:val="Heading1"/>
    <w:rsid w:val="00481F6D"/>
    <w:rPr>
      <w:rFonts w:ascii="Arial Black" w:hAnsi="Arial Black"/>
      <w:sz w:val="28"/>
      <w:lang w:val="en-US" w:eastAsia="en-US"/>
    </w:rPr>
  </w:style>
  <w:style w:type="paragraph" w:customStyle="1" w:styleId="Default">
    <w:name w:val="Default"/>
    <w:rsid w:val="00B5694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B510-4F38-4711-A528-22824B19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MONMOUTHSHIRE COUNTY COUNCIL</vt:lpstr>
    </vt:vector>
  </TitlesOfParts>
  <Company>Monmouthshire County Council</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MONMOUTHSHIRE COUNTY COUNCIL</dc:title>
  <dc:creator>williams.k</dc:creator>
  <cp:lastModifiedBy>Hayley.Billington</cp:lastModifiedBy>
  <cp:revision>4</cp:revision>
  <cp:lastPrinted>2016-11-02T12:19:00Z</cp:lastPrinted>
  <dcterms:created xsi:type="dcterms:W3CDTF">2021-10-28T21:49:00Z</dcterms:created>
  <dcterms:modified xsi:type="dcterms:W3CDTF">2021-10-28T23:17:00Z</dcterms:modified>
</cp:coreProperties>
</file>