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75B" w:rsidRDefault="006B375B" w:rsidP="00155D89">
      <w:pPr>
        <w:spacing w:line="0" w:lineRule="atLeast"/>
        <w:rPr>
          <w:rFonts w:ascii="Calibri" w:hAnsi="Calibri"/>
          <w:b/>
          <w:color w:val="69A330"/>
          <w:sz w:val="40"/>
          <w:szCs w:val="40"/>
        </w:rPr>
      </w:pPr>
    </w:p>
    <w:p w:rsidR="007A01AA" w:rsidRPr="003D1060" w:rsidRDefault="00155D89" w:rsidP="00155D89">
      <w:pPr>
        <w:spacing w:line="0" w:lineRule="atLeast"/>
        <w:rPr>
          <w:rFonts w:ascii="Calibri" w:hAnsi="Calibri"/>
          <w:b/>
          <w:color w:val="2E74B5" w:themeColor="accent1" w:themeShade="BF"/>
          <w:sz w:val="40"/>
          <w:szCs w:val="40"/>
        </w:rPr>
      </w:pPr>
      <w:r w:rsidRPr="003D1060">
        <w:rPr>
          <w:rFonts w:ascii="Calibri" w:hAnsi="Calibri"/>
          <w:b/>
          <w:color w:val="2E74B5" w:themeColor="accent1" w:themeShade="BF"/>
          <w:sz w:val="40"/>
          <w:szCs w:val="40"/>
        </w:rPr>
        <w:t>JOB DESCRIPTION</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
        <w:gridCol w:w="708"/>
        <w:gridCol w:w="708"/>
        <w:gridCol w:w="1845"/>
        <w:gridCol w:w="4819"/>
        <w:gridCol w:w="709"/>
        <w:gridCol w:w="709"/>
        <w:gridCol w:w="567"/>
      </w:tblGrid>
      <w:tr w:rsidR="00DE451B" w:rsidRPr="00155D89" w:rsidTr="005E61E5">
        <w:tc>
          <w:tcPr>
            <w:tcW w:w="3369" w:type="dxa"/>
            <w:gridSpan w:val="4"/>
          </w:tcPr>
          <w:p w:rsidR="00DE451B" w:rsidRPr="00155D89" w:rsidRDefault="00DE451B" w:rsidP="00BD4400">
            <w:pPr>
              <w:pStyle w:val="z-TopofForm"/>
              <w:spacing w:line="0" w:lineRule="atLeast"/>
              <w:rPr>
                <w:rFonts w:ascii="Calibri" w:hAnsi="Calibri"/>
                <w:b/>
                <w:bCs/>
                <w:szCs w:val="24"/>
              </w:rPr>
            </w:pPr>
            <w:r w:rsidRPr="00155D89">
              <w:rPr>
                <w:rFonts w:ascii="Calibri" w:hAnsi="Calibri"/>
                <w:b/>
                <w:szCs w:val="24"/>
              </w:rPr>
              <w:t>JOB TITLE:</w:t>
            </w:r>
            <w:r w:rsidRPr="00155D89">
              <w:rPr>
                <w:rFonts w:ascii="Calibri" w:hAnsi="Calibri"/>
                <w:b/>
                <w:szCs w:val="24"/>
              </w:rPr>
              <w:tab/>
            </w:r>
          </w:p>
        </w:tc>
        <w:tc>
          <w:tcPr>
            <w:tcW w:w="6804" w:type="dxa"/>
            <w:gridSpan w:val="4"/>
          </w:tcPr>
          <w:p w:rsidR="00DE451B" w:rsidRPr="004126E6" w:rsidRDefault="008D76B6" w:rsidP="005E61E5">
            <w:pPr>
              <w:pStyle w:val="z-TopofForm"/>
              <w:spacing w:line="0" w:lineRule="atLeast"/>
              <w:rPr>
                <w:rFonts w:ascii="Calibri" w:hAnsi="Calibri"/>
                <w:bCs/>
                <w:szCs w:val="24"/>
              </w:rPr>
            </w:pPr>
            <w:r>
              <w:rPr>
                <w:rFonts w:ascii="Calibri" w:hAnsi="Calibri"/>
                <w:bCs/>
                <w:szCs w:val="24"/>
              </w:rPr>
              <w:t xml:space="preserve">Deputy </w:t>
            </w:r>
            <w:r w:rsidR="00700F69">
              <w:rPr>
                <w:rFonts w:ascii="Calibri" w:hAnsi="Calibri"/>
                <w:bCs/>
                <w:szCs w:val="24"/>
              </w:rPr>
              <w:t>Chef</w:t>
            </w:r>
            <w:r w:rsidR="005E61E5">
              <w:rPr>
                <w:rFonts w:ascii="Calibri" w:hAnsi="Calibri"/>
                <w:bCs/>
                <w:szCs w:val="24"/>
              </w:rPr>
              <w:t xml:space="preserve">/Cook </w:t>
            </w:r>
            <w:r w:rsidR="00700F69">
              <w:rPr>
                <w:rFonts w:ascii="Calibri" w:hAnsi="Calibri"/>
                <w:bCs/>
                <w:szCs w:val="24"/>
              </w:rPr>
              <w:t>Manager</w:t>
            </w:r>
          </w:p>
        </w:tc>
      </w:tr>
      <w:tr w:rsidR="00DE451B" w:rsidRPr="00155D89" w:rsidTr="005E61E5">
        <w:tc>
          <w:tcPr>
            <w:tcW w:w="3369" w:type="dxa"/>
            <w:gridSpan w:val="4"/>
          </w:tcPr>
          <w:p w:rsidR="00DE451B" w:rsidRPr="00155D89" w:rsidRDefault="00DE451B" w:rsidP="00BD4400">
            <w:pPr>
              <w:pStyle w:val="z-TopofForm"/>
              <w:spacing w:line="0" w:lineRule="atLeast"/>
              <w:rPr>
                <w:rFonts w:ascii="Calibri" w:hAnsi="Calibri"/>
                <w:b/>
                <w:bCs/>
                <w:szCs w:val="24"/>
              </w:rPr>
            </w:pPr>
            <w:r w:rsidRPr="00155D89">
              <w:rPr>
                <w:rFonts w:ascii="Calibri" w:hAnsi="Calibri"/>
                <w:b/>
                <w:szCs w:val="24"/>
              </w:rPr>
              <w:t>POST NO:</w:t>
            </w:r>
            <w:r w:rsidRPr="00155D89">
              <w:rPr>
                <w:rFonts w:ascii="Calibri" w:hAnsi="Calibri"/>
                <w:b/>
                <w:szCs w:val="24"/>
              </w:rPr>
              <w:tab/>
            </w:r>
            <w:r w:rsidRPr="00155D89">
              <w:rPr>
                <w:rFonts w:ascii="Calibri" w:hAnsi="Calibri"/>
                <w:b/>
                <w:szCs w:val="24"/>
              </w:rPr>
              <w:tab/>
            </w:r>
          </w:p>
        </w:tc>
        <w:tc>
          <w:tcPr>
            <w:tcW w:w="6804" w:type="dxa"/>
            <w:gridSpan w:val="4"/>
          </w:tcPr>
          <w:p w:rsidR="00DE451B" w:rsidRPr="004126E6" w:rsidRDefault="00DE451B" w:rsidP="00F87678">
            <w:pPr>
              <w:pStyle w:val="z-TopofForm"/>
              <w:spacing w:line="0" w:lineRule="atLeast"/>
              <w:rPr>
                <w:rFonts w:ascii="Calibri" w:hAnsi="Calibri"/>
                <w:szCs w:val="24"/>
              </w:rPr>
            </w:pPr>
          </w:p>
        </w:tc>
      </w:tr>
      <w:tr w:rsidR="00DE451B" w:rsidRPr="00155D89" w:rsidTr="005E61E5">
        <w:tc>
          <w:tcPr>
            <w:tcW w:w="3369" w:type="dxa"/>
            <w:gridSpan w:val="4"/>
          </w:tcPr>
          <w:p w:rsidR="00DE451B" w:rsidRPr="00155D89" w:rsidRDefault="00DE451B" w:rsidP="00BD4400">
            <w:pPr>
              <w:spacing w:line="0" w:lineRule="atLeast"/>
              <w:rPr>
                <w:rFonts w:ascii="Calibri" w:hAnsi="Calibri"/>
                <w:b/>
                <w:sz w:val="24"/>
                <w:szCs w:val="24"/>
              </w:rPr>
            </w:pPr>
            <w:r w:rsidRPr="00155D89">
              <w:rPr>
                <w:rFonts w:ascii="Calibri" w:hAnsi="Calibri" w:cs="Arial"/>
                <w:b/>
                <w:bCs/>
                <w:sz w:val="24"/>
                <w:szCs w:val="24"/>
              </w:rPr>
              <w:t>RESPONSIBLE TO:</w:t>
            </w:r>
          </w:p>
        </w:tc>
        <w:tc>
          <w:tcPr>
            <w:tcW w:w="6804" w:type="dxa"/>
            <w:gridSpan w:val="4"/>
          </w:tcPr>
          <w:p w:rsidR="00DE451B" w:rsidRPr="004126E6" w:rsidRDefault="00700F69" w:rsidP="00923E31">
            <w:pPr>
              <w:ind w:left="2835" w:hanging="2835"/>
              <w:rPr>
                <w:rFonts w:ascii="Calibri" w:hAnsi="Calibri"/>
                <w:bCs/>
                <w:sz w:val="24"/>
                <w:szCs w:val="24"/>
              </w:rPr>
            </w:pPr>
            <w:r>
              <w:rPr>
                <w:rFonts w:ascii="Calibri" w:hAnsi="Calibri"/>
                <w:bCs/>
                <w:sz w:val="24"/>
                <w:szCs w:val="24"/>
              </w:rPr>
              <w:t xml:space="preserve">Service </w:t>
            </w:r>
            <w:r w:rsidR="00F94532">
              <w:rPr>
                <w:rFonts w:ascii="Calibri" w:hAnsi="Calibri"/>
                <w:bCs/>
                <w:sz w:val="24"/>
                <w:szCs w:val="24"/>
              </w:rPr>
              <w:t>Manager</w:t>
            </w:r>
          </w:p>
        </w:tc>
      </w:tr>
      <w:tr w:rsidR="00DE451B" w:rsidRPr="00155D89" w:rsidTr="005E61E5">
        <w:tc>
          <w:tcPr>
            <w:tcW w:w="3369" w:type="dxa"/>
            <w:gridSpan w:val="4"/>
          </w:tcPr>
          <w:p w:rsidR="00DE451B" w:rsidRDefault="00DE451B" w:rsidP="00BD4400">
            <w:pPr>
              <w:spacing w:line="0" w:lineRule="atLeast"/>
              <w:rPr>
                <w:rFonts w:ascii="Calibri" w:hAnsi="Calibri"/>
                <w:b/>
                <w:sz w:val="24"/>
                <w:szCs w:val="24"/>
              </w:rPr>
            </w:pPr>
            <w:r w:rsidRPr="00155D89">
              <w:rPr>
                <w:rFonts w:ascii="Calibri" w:hAnsi="Calibri"/>
                <w:b/>
                <w:sz w:val="24"/>
                <w:szCs w:val="24"/>
              </w:rPr>
              <w:t>RESPONSIBLE FOR:</w:t>
            </w:r>
          </w:p>
          <w:p w:rsidR="00A779D7" w:rsidRPr="00155D89" w:rsidRDefault="00A779D7" w:rsidP="00BD4400">
            <w:pPr>
              <w:spacing w:line="0" w:lineRule="atLeast"/>
              <w:rPr>
                <w:rFonts w:ascii="Calibri" w:hAnsi="Calibri"/>
                <w:b/>
                <w:sz w:val="24"/>
                <w:szCs w:val="24"/>
              </w:rPr>
            </w:pPr>
            <w:r>
              <w:rPr>
                <w:rFonts w:ascii="Calibri" w:hAnsi="Calibri"/>
                <w:b/>
                <w:sz w:val="24"/>
                <w:szCs w:val="24"/>
              </w:rPr>
              <w:t>(list direct reports</w:t>
            </w:r>
            <w:r w:rsidR="00E83215">
              <w:rPr>
                <w:rFonts w:ascii="Calibri" w:hAnsi="Calibri"/>
                <w:b/>
                <w:sz w:val="24"/>
                <w:szCs w:val="24"/>
              </w:rPr>
              <w:t xml:space="preserve"> by role</w:t>
            </w:r>
            <w:r>
              <w:rPr>
                <w:rFonts w:ascii="Calibri" w:hAnsi="Calibri"/>
                <w:b/>
                <w:sz w:val="24"/>
                <w:szCs w:val="24"/>
              </w:rPr>
              <w:t>)</w:t>
            </w:r>
          </w:p>
        </w:tc>
        <w:tc>
          <w:tcPr>
            <w:tcW w:w="6804" w:type="dxa"/>
            <w:gridSpan w:val="4"/>
          </w:tcPr>
          <w:p w:rsidR="00A568FB" w:rsidRPr="004126E6" w:rsidRDefault="00A568FB" w:rsidP="00A70A59">
            <w:pPr>
              <w:pStyle w:val="z-TopofForm"/>
              <w:spacing w:line="0" w:lineRule="atLeast"/>
              <w:rPr>
                <w:rFonts w:ascii="Calibri" w:hAnsi="Calibri" w:cs="Arial"/>
                <w:szCs w:val="24"/>
              </w:rPr>
            </w:pPr>
          </w:p>
        </w:tc>
      </w:tr>
      <w:tr w:rsidR="00DE451B" w:rsidRPr="00155D89" w:rsidTr="005E61E5">
        <w:tc>
          <w:tcPr>
            <w:tcW w:w="3369" w:type="dxa"/>
            <w:gridSpan w:val="4"/>
          </w:tcPr>
          <w:p w:rsidR="00DE451B" w:rsidRPr="00155D89" w:rsidRDefault="002C732D" w:rsidP="00BD4400">
            <w:pPr>
              <w:pStyle w:val="z-TopofForm"/>
              <w:spacing w:line="0" w:lineRule="atLeast"/>
              <w:rPr>
                <w:rFonts w:ascii="Calibri" w:hAnsi="Calibri"/>
                <w:b/>
                <w:szCs w:val="24"/>
              </w:rPr>
            </w:pPr>
            <w:r>
              <w:rPr>
                <w:rFonts w:ascii="Calibri" w:hAnsi="Calibri"/>
                <w:b/>
                <w:szCs w:val="24"/>
              </w:rPr>
              <w:t>SALARY:</w:t>
            </w:r>
            <w:r w:rsidR="00DE451B" w:rsidRPr="00155D89">
              <w:rPr>
                <w:rFonts w:ascii="Calibri" w:hAnsi="Calibri"/>
                <w:b/>
                <w:szCs w:val="24"/>
              </w:rPr>
              <w:tab/>
            </w:r>
          </w:p>
        </w:tc>
        <w:tc>
          <w:tcPr>
            <w:tcW w:w="6804" w:type="dxa"/>
            <w:gridSpan w:val="4"/>
          </w:tcPr>
          <w:p w:rsidR="00DE451B" w:rsidRPr="002C732D" w:rsidRDefault="00700F69" w:rsidP="00642205">
            <w:pPr>
              <w:pStyle w:val="z-TopofForm"/>
              <w:spacing w:line="0" w:lineRule="atLeast"/>
              <w:rPr>
                <w:rFonts w:ascii="Calibri" w:hAnsi="Calibri" w:cs="Arial"/>
                <w:szCs w:val="24"/>
              </w:rPr>
            </w:pPr>
            <w:r>
              <w:rPr>
                <w:rFonts w:ascii="Calibri" w:hAnsi="Calibri" w:cs="Arial"/>
                <w:szCs w:val="24"/>
              </w:rPr>
              <w:t>£</w:t>
            </w:r>
            <w:r w:rsidR="008D76B6">
              <w:rPr>
                <w:rFonts w:ascii="Calibri" w:hAnsi="Calibri" w:cs="Arial"/>
                <w:szCs w:val="24"/>
              </w:rPr>
              <w:t>9.76</w:t>
            </w:r>
          </w:p>
        </w:tc>
      </w:tr>
      <w:tr w:rsidR="00DE451B" w:rsidRPr="00155D89" w:rsidTr="005E61E5">
        <w:tc>
          <w:tcPr>
            <w:tcW w:w="3369" w:type="dxa"/>
            <w:gridSpan w:val="4"/>
          </w:tcPr>
          <w:p w:rsidR="00DE451B" w:rsidRPr="00155D89" w:rsidRDefault="00DE451B" w:rsidP="00BD4400">
            <w:pPr>
              <w:pStyle w:val="z-TopofForm"/>
              <w:spacing w:line="0" w:lineRule="atLeast"/>
              <w:rPr>
                <w:rFonts w:ascii="Calibri" w:hAnsi="Calibri"/>
                <w:b/>
                <w:szCs w:val="24"/>
              </w:rPr>
            </w:pPr>
            <w:r w:rsidRPr="00155D89">
              <w:rPr>
                <w:rFonts w:ascii="Calibri" w:hAnsi="Calibri" w:cs="Arial"/>
                <w:b/>
                <w:bCs/>
                <w:szCs w:val="24"/>
              </w:rPr>
              <w:t>HOURS:</w:t>
            </w:r>
          </w:p>
        </w:tc>
        <w:tc>
          <w:tcPr>
            <w:tcW w:w="6804" w:type="dxa"/>
            <w:gridSpan w:val="4"/>
          </w:tcPr>
          <w:p w:rsidR="00DE451B" w:rsidRPr="004820CC" w:rsidRDefault="00700F69" w:rsidP="00BD4400">
            <w:pPr>
              <w:spacing w:line="0" w:lineRule="atLeast"/>
              <w:rPr>
                <w:rFonts w:ascii="Calibri" w:hAnsi="Calibri"/>
                <w:b/>
                <w:color w:val="000000"/>
                <w:sz w:val="24"/>
                <w:szCs w:val="24"/>
              </w:rPr>
            </w:pPr>
            <w:r>
              <w:rPr>
                <w:rFonts w:ascii="Calibri" w:hAnsi="Calibri"/>
                <w:b/>
                <w:color w:val="000000"/>
                <w:sz w:val="24"/>
                <w:szCs w:val="24"/>
              </w:rPr>
              <w:t>37.5</w:t>
            </w:r>
          </w:p>
        </w:tc>
      </w:tr>
      <w:tr w:rsidR="00DE451B" w:rsidRPr="00155D89" w:rsidTr="005E61E5">
        <w:tc>
          <w:tcPr>
            <w:tcW w:w="3369" w:type="dxa"/>
            <w:gridSpan w:val="4"/>
          </w:tcPr>
          <w:p w:rsidR="00DE451B" w:rsidRPr="00155D89" w:rsidRDefault="00DE451B" w:rsidP="00BD4400">
            <w:pPr>
              <w:pStyle w:val="z-TopofForm"/>
              <w:spacing w:line="0" w:lineRule="atLeast"/>
              <w:rPr>
                <w:rFonts w:ascii="Calibri" w:hAnsi="Calibri"/>
                <w:b/>
                <w:bCs/>
                <w:szCs w:val="24"/>
              </w:rPr>
            </w:pPr>
            <w:r w:rsidRPr="00155D89">
              <w:rPr>
                <w:rFonts w:ascii="Calibri" w:hAnsi="Calibri"/>
                <w:b/>
                <w:szCs w:val="24"/>
              </w:rPr>
              <w:t>BASED AT:</w:t>
            </w:r>
            <w:r w:rsidRPr="00155D89">
              <w:rPr>
                <w:rFonts w:ascii="Calibri" w:hAnsi="Calibri"/>
                <w:b/>
                <w:szCs w:val="24"/>
              </w:rPr>
              <w:tab/>
            </w:r>
            <w:r w:rsidRPr="00155D89">
              <w:rPr>
                <w:rFonts w:ascii="Calibri" w:hAnsi="Calibri"/>
                <w:b/>
                <w:szCs w:val="24"/>
              </w:rPr>
              <w:tab/>
            </w:r>
          </w:p>
        </w:tc>
        <w:tc>
          <w:tcPr>
            <w:tcW w:w="6804" w:type="dxa"/>
            <w:gridSpan w:val="4"/>
          </w:tcPr>
          <w:p w:rsidR="00DE451B" w:rsidRPr="00506DB5" w:rsidRDefault="005E61E5" w:rsidP="00BD4400">
            <w:pPr>
              <w:pStyle w:val="z-TopofForm"/>
              <w:spacing w:line="0" w:lineRule="atLeast"/>
              <w:rPr>
                <w:rFonts w:ascii="Calibri" w:hAnsi="Calibri"/>
                <w:bCs/>
                <w:szCs w:val="24"/>
              </w:rPr>
            </w:pPr>
            <w:r>
              <w:rPr>
                <w:rFonts w:ascii="Calibri" w:hAnsi="Calibri"/>
                <w:bCs/>
                <w:szCs w:val="24"/>
              </w:rPr>
              <w:t xml:space="preserve">Abbeyfield </w:t>
            </w:r>
            <w:proofErr w:type="spellStart"/>
            <w:r w:rsidR="00700F69">
              <w:rPr>
                <w:rFonts w:ascii="Calibri" w:hAnsi="Calibri"/>
                <w:bCs/>
                <w:szCs w:val="24"/>
              </w:rPr>
              <w:t>Tywyn</w:t>
            </w:r>
            <w:proofErr w:type="spellEnd"/>
          </w:p>
        </w:tc>
      </w:tr>
      <w:tr w:rsidR="00DE451B" w:rsidRPr="00155D89" w:rsidTr="005E61E5">
        <w:tc>
          <w:tcPr>
            <w:tcW w:w="3369" w:type="dxa"/>
            <w:gridSpan w:val="4"/>
          </w:tcPr>
          <w:p w:rsidR="00DE451B" w:rsidRPr="00155D89" w:rsidRDefault="00DE451B" w:rsidP="00BD4400">
            <w:pPr>
              <w:pStyle w:val="z-TopofForm"/>
              <w:spacing w:line="0" w:lineRule="atLeast"/>
              <w:rPr>
                <w:rFonts w:ascii="Calibri" w:hAnsi="Calibri"/>
                <w:b/>
                <w:bCs/>
                <w:szCs w:val="24"/>
              </w:rPr>
            </w:pPr>
          </w:p>
        </w:tc>
        <w:tc>
          <w:tcPr>
            <w:tcW w:w="6804" w:type="dxa"/>
            <w:gridSpan w:val="4"/>
          </w:tcPr>
          <w:p w:rsidR="00DE451B" w:rsidRPr="00506DB5" w:rsidRDefault="00DE451B" w:rsidP="007D4719">
            <w:pPr>
              <w:pStyle w:val="z-TopofForm"/>
              <w:spacing w:line="0" w:lineRule="atLeast"/>
              <w:rPr>
                <w:rFonts w:ascii="Calibri" w:hAnsi="Calibri"/>
                <w:szCs w:val="24"/>
              </w:rPr>
            </w:pPr>
          </w:p>
        </w:tc>
      </w:tr>
      <w:tr w:rsidR="00DE451B" w:rsidRPr="00155D89" w:rsidTr="005E61E5">
        <w:tc>
          <w:tcPr>
            <w:tcW w:w="10173" w:type="dxa"/>
            <w:gridSpan w:val="8"/>
          </w:tcPr>
          <w:p w:rsidR="00DE451B" w:rsidRPr="00155D89" w:rsidRDefault="00DE451B" w:rsidP="00B5694A">
            <w:pPr>
              <w:pStyle w:val="z-TopofForm"/>
              <w:spacing w:line="0" w:lineRule="atLeast"/>
              <w:rPr>
                <w:rFonts w:ascii="Calibri" w:hAnsi="Calibri"/>
                <w:b/>
                <w:szCs w:val="24"/>
              </w:rPr>
            </w:pPr>
            <w:r w:rsidRPr="00155D89">
              <w:rPr>
                <w:rFonts w:ascii="Calibri" w:hAnsi="Calibri"/>
                <w:b/>
                <w:szCs w:val="24"/>
              </w:rPr>
              <w:t xml:space="preserve">MAIN </w:t>
            </w:r>
            <w:r w:rsidR="00B5694A">
              <w:rPr>
                <w:rFonts w:ascii="Calibri" w:hAnsi="Calibri"/>
                <w:b/>
                <w:szCs w:val="24"/>
              </w:rPr>
              <w:t>OBJECTIVES</w:t>
            </w:r>
          </w:p>
        </w:tc>
      </w:tr>
      <w:tr w:rsidR="00DE451B" w:rsidRPr="00155D89" w:rsidTr="005E61E5">
        <w:tc>
          <w:tcPr>
            <w:tcW w:w="10173" w:type="dxa"/>
            <w:gridSpan w:val="8"/>
          </w:tcPr>
          <w:p w:rsidR="00B5694A" w:rsidRPr="00B5694A" w:rsidRDefault="00B5694A" w:rsidP="00B5694A">
            <w:pPr>
              <w:autoSpaceDE w:val="0"/>
              <w:autoSpaceDN w:val="0"/>
              <w:adjustRightInd w:val="0"/>
              <w:jc w:val="both"/>
              <w:rPr>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57"/>
            </w:tblGrid>
            <w:tr w:rsidR="00AF60E2" w:rsidRPr="00AF60E2" w:rsidTr="005E61E5">
              <w:trPr>
                <w:trHeight w:val="1511"/>
              </w:trPr>
              <w:tc>
                <w:tcPr>
                  <w:tcW w:w="9957" w:type="dxa"/>
                </w:tcPr>
                <w:p w:rsidR="00F97B78" w:rsidRDefault="00733F3B" w:rsidP="00AF60E2">
                  <w:pPr>
                    <w:pStyle w:val="Default"/>
                    <w:numPr>
                      <w:ilvl w:val="0"/>
                      <w:numId w:val="37"/>
                    </w:numPr>
                    <w:contextualSpacing/>
                    <w:rPr>
                      <w:rFonts w:ascii="Arial" w:hAnsi="Arial" w:cs="Arial"/>
                    </w:rPr>
                  </w:pPr>
                  <w:r w:rsidRPr="00AF60E2">
                    <w:rPr>
                      <w:rFonts w:ascii="Arial" w:hAnsi="Arial" w:cs="Arial"/>
                    </w:rPr>
                    <w:t>To uphold the Values, Ethos and Objectives of the Abbeyfield Wales Society (AWS)</w:t>
                  </w:r>
                </w:p>
                <w:p w:rsidR="00AF60E2" w:rsidRDefault="00A568FB" w:rsidP="00AF60E2">
                  <w:pPr>
                    <w:pStyle w:val="Default"/>
                    <w:numPr>
                      <w:ilvl w:val="0"/>
                      <w:numId w:val="37"/>
                    </w:numPr>
                    <w:contextualSpacing/>
                    <w:rPr>
                      <w:rFonts w:ascii="Arial" w:hAnsi="Arial" w:cs="Arial"/>
                    </w:rPr>
                  </w:pPr>
                  <w:r w:rsidRPr="00AF60E2">
                    <w:rPr>
                      <w:rFonts w:ascii="Arial" w:hAnsi="Arial" w:cs="Arial"/>
                    </w:rPr>
                    <w:t xml:space="preserve">To be responsible </w:t>
                  </w:r>
                  <w:r w:rsidR="00F97B78">
                    <w:rPr>
                      <w:rFonts w:ascii="Arial" w:hAnsi="Arial" w:cs="Arial"/>
                    </w:rPr>
                    <w:t>for the health, safety and well</w:t>
                  </w:r>
                  <w:r w:rsidRPr="00AF60E2">
                    <w:rPr>
                      <w:rFonts w:ascii="Arial" w:hAnsi="Arial" w:cs="Arial"/>
                    </w:rPr>
                    <w:t>being of the residents</w:t>
                  </w:r>
                </w:p>
                <w:p w:rsidR="00AF60E2" w:rsidRPr="00AF60E2" w:rsidRDefault="00A568FB" w:rsidP="00AF60E2">
                  <w:pPr>
                    <w:pStyle w:val="Default"/>
                    <w:numPr>
                      <w:ilvl w:val="0"/>
                      <w:numId w:val="37"/>
                    </w:numPr>
                    <w:contextualSpacing/>
                    <w:rPr>
                      <w:rFonts w:ascii="Arial" w:hAnsi="Arial" w:cs="Arial"/>
                    </w:rPr>
                  </w:pPr>
                  <w:r w:rsidRPr="00AF60E2">
                    <w:rPr>
                      <w:rFonts w:ascii="Arial" w:hAnsi="Arial" w:cs="Arial"/>
                    </w:rPr>
                    <w:t>To develop a homely, welcoming</w:t>
                  </w:r>
                  <w:r w:rsidR="006F6D28" w:rsidRPr="00AF60E2">
                    <w:rPr>
                      <w:rFonts w:ascii="Arial" w:hAnsi="Arial" w:cs="Arial"/>
                    </w:rPr>
                    <w:t>, safe</w:t>
                  </w:r>
                  <w:r w:rsidRPr="00AF60E2">
                    <w:rPr>
                      <w:rFonts w:ascii="Arial" w:hAnsi="Arial" w:cs="Arial"/>
                    </w:rPr>
                    <w:t xml:space="preserve"> and well managed envi</w:t>
                  </w:r>
                  <w:r w:rsidR="00B5694A" w:rsidRPr="00AF60E2">
                    <w:rPr>
                      <w:rFonts w:ascii="Arial" w:hAnsi="Arial" w:cs="Arial"/>
                    </w:rPr>
                    <w:t>ronment for residents to live in</w:t>
                  </w:r>
                </w:p>
                <w:p w:rsidR="00AF60E2" w:rsidRPr="00AF60E2" w:rsidRDefault="008D76B6" w:rsidP="00AF60E2">
                  <w:pPr>
                    <w:pStyle w:val="Default"/>
                    <w:numPr>
                      <w:ilvl w:val="0"/>
                      <w:numId w:val="37"/>
                    </w:numPr>
                    <w:contextualSpacing/>
                    <w:rPr>
                      <w:rFonts w:ascii="Arial" w:hAnsi="Arial" w:cs="Arial"/>
                      <w:color w:val="auto"/>
                    </w:rPr>
                  </w:pPr>
                  <w:r>
                    <w:rPr>
                      <w:rFonts w:ascii="Arial" w:hAnsi="Arial" w:cs="Arial"/>
                    </w:rPr>
                    <w:t>Support the Chef Manager to</w:t>
                  </w:r>
                  <w:r w:rsidR="00AF60E2" w:rsidRPr="00AF60E2">
                    <w:rPr>
                      <w:rFonts w:ascii="Arial" w:hAnsi="Arial" w:cs="Arial"/>
                    </w:rPr>
                    <w:t xml:space="preserve"> </w:t>
                  </w:r>
                  <w:r w:rsidR="00F97B78">
                    <w:rPr>
                      <w:rFonts w:ascii="Arial" w:hAnsi="Arial" w:cs="Arial"/>
                    </w:rPr>
                    <w:t>plan the</w:t>
                  </w:r>
                  <w:r w:rsidR="00AF60E2" w:rsidRPr="00AF60E2">
                    <w:rPr>
                      <w:rFonts w:ascii="Arial" w:hAnsi="Arial" w:cs="Arial"/>
                    </w:rPr>
                    <w:t xml:space="preserve"> provision of nutritious meals to all </w:t>
                  </w:r>
                  <w:r w:rsidR="00F97B78">
                    <w:rPr>
                      <w:rFonts w:ascii="Arial" w:hAnsi="Arial" w:cs="Arial"/>
                    </w:rPr>
                    <w:t>residents</w:t>
                  </w:r>
                  <w:r w:rsidR="00AF60E2" w:rsidRPr="00AF60E2">
                    <w:rPr>
                      <w:rFonts w:ascii="Arial" w:hAnsi="Arial" w:cs="Arial"/>
                    </w:rPr>
                    <w:t xml:space="preserve">. </w:t>
                  </w:r>
                </w:p>
                <w:p w:rsidR="00AF60E2" w:rsidRPr="00AF60E2" w:rsidRDefault="008D76B6" w:rsidP="00AF60E2">
                  <w:pPr>
                    <w:pStyle w:val="Default"/>
                    <w:numPr>
                      <w:ilvl w:val="0"/>
                      <w:numId w:val="37"/>
                    </w:numPr>
                    <w:contextualSpacing/>
                    <w:rPr>
                      <w:rFonts w:ascii="Arial" w:hAnsi="Arial" w:cs="Arial"/>
                    </w:rPr>
                  </w:pPr>
                  <w:r>
                    <w:rPr>
                      <w:rFonts w:ascii="Arial" w:hAnsi="Arial" w:cs="Arial"/>
                    </w:rPr>
                    <w:t xml:space="preserve">Support the Chef Manager </w:t>
                  </w:r>
                  <w:r>
                    <w:rPr>
                      <w:rFonts w:ascii="Arial" w:hAnsi="Arial" w:cs="Arial"/>
                    </w:rPr>
                    <w:t>t</w:t>
                  </w:r>
                  <w:r w:rsidR="00AF60E2" w:rsidRPr="00AF60E2">
                    <w:rPr>
                      <w:rFonts w:ascii="Arial" w:hAnsi="Arial" w:cs="Arial"/>
                    </w:rPr>
                    <w:t xml:space="preserve">o undertake office administration in relation to the catering service. </w:t>
                  </w:r>
                </w:p>
                <w:p w:rsidR="00AF60E2" w:rsidRPr="00AF60E2" w:rsidRDefault="00AF60E2" w:rsidP="00AF60E2">
                  <w:pPr>
                    <w:pStyle w:val="Default"/>
                    <w:numPr>
                      <w:ilvl w:val="0"/>
                      <w:numId w:val="37"/>
                    </w:numPr>
                    <w:contextualSpacing/>
                    <w:rPr>
                      <w:rFonts w:ascii="Arial" w:hAnsi="Arial" w:cs="Arial"/>
                    </w:rPr>
                  </w:pPr>
                  <w:r w:rsidRPr="00AF60E2">
                    <w:rPr>
                      <w:rFonts w:ascii="Arial" w:hAnsi="Arial" w:cs="Arial"/>
                    </w:rPr>
                    <w:t xml:space="preserve">Liaise closely with the service manager to ensure a customer focused service is delivered. </w:t>
                  </w:r>
                </w:p>
                <w:p w:rsidR="00AF60E2" w:rsidRPr="00AF60E2" w:rsidRDefault="00AF60E2" w:rsidP="00AF60E2">
                  <w:pPr>
                    <w:pStyle w:val="Default"/>
                    <w:numPr>
                      <w:ilvl w:val="0"/>
                      <w:numId w:val="37"/>
                    </w:numPr>
                    <w:contextualSpacing/>
                    <w:rPr>
                      <w:rFonts w:ascii="Arial" w:hAnsi="Arial" w:cs="Arial"/>
                    </w:rPr>
                  </w:pPr>
                  <w:r w:rsidRPr="00AF60E2">
                    <w:rPr>
                      <w:rFonts w:ascii="Arial" w:hAnsi="Arial" w:cs="Arial"/>
                    </w:rPr>
                    <w:t xml:space="preserve">To work closely with the team and encourage positive team work. </w:t>
                  </w:r>
                </w:p>
                <w:p w:rsidR="00AF60E2" w:rsidRPr="00AF60E2" w:rsidRDefault="00AF60E2" w:rsidP="00AF60E2">
                  <w:pPr>
                    <w:pStyle w:val="Default"/>
                    <w:numPr>
                      <w:ilvl w:val="0"/>
                      <w:numId w:val="37"/>
                    </w:numPr>
                    <w:contextualSpacing/>
                    <w:rPr>
                      <w:rFonts w:ascii="Arial" w:hAnsi="Arial" w:cs="Arial"/>
                    </w:rPr>
                  </w:pPr>
                  <w:r w:rsidRPr="00AF60E2">
                    <w:rPr>
                      <w:rFonts w:ascii="Arial" w:hAnsi="Arial" w:cs="Arial"/>
                    </w:rPr>
                    <w:t xml:space="preserve">To share best practice with colleagues at other remote sites. </w:t>
                  </w:r>
                </w:p>
                <w:p w:rsidR="00AF60E2" w:rsidRPr="00AF60E2" w:rsidRDefault="00AF60E2" w:rsidP="00AF60E2">
                  <w:pPr>
                    <w:pStyle w:val="Default"/>
                    <w:numPr>
                      <w:ilvl w:val="0"/>
                      <w:numId w:val="37"/>
                    </w:numPr>
                    <w:contextualSpacing/>
                    <w:rPr>
                      <w:rFonts w:ascii="Arial" w:hAnsi="Arial" w:cs="Arial"/>
                    </w:rPr>
                  </w:pPr>
                  <w:r w:rsidRPr="00AF60E2">
                    <w:rPr>
                      <w:rFonts w:ascii="Arial" w:hAnsi="Arial" w:cs="Arial"/>
                    </w:rPr>
                    <w:t xml:space="preserve">To ensure that all services meet with legislative and best practice guidelines. </w:t>
                  </w:r>
                </w:p>
                <w:p w:rsidR="00AF60E2" w:rsidRPr="00AF60E2" w:rsidRDefault="00AF60E2" w:rsidP="00AF60E2">
                  <w:pPr>
                    <w:pStyle w:val="Default"/>
                    <w:numPr>
                      <w:ilvl w:val="0"/>
                      <w:numId w:val="37"/>
                    </w:numPr>
                    <w:contextualSpacing/>
                    <w:rPr>
                      <w:rFonts w:ascii="Arial" w:hAnsi="Arial" w:cs="Arial"/>
                    </w:rPr>
                  </w:pPr>
                  <w:r w:rsidRPr="00AF60E2">
                    <w:rPr>
                      <w:rFonts w:ascii="Arial" w:hAnsi="Arial" w:cs="Arial"/>
                    </w:rPr>
                    <w:t xml:space="preserve">Ensure that excellent food standards are consistently delivered. </w:t>
                  </w:r>
                </w:p>
                <w:p w:rsidR="00AF60E2" w:rsidRPr="008D76B6" w:rsidRDefault="00AF60E2" w:rsidP="008D76B6">
                  <w:pPr>
                    <w:pStyle w:val="Default"/>
                    <w:numPr>
                      <w:ilvl w:val="0"/>
                      <w:numId w:val="37"/>
                    </w:numPr>
                    <w:contextualSpacing/>
                    <w:rPr>
                      <w:rFonts w:ascii="Arial" w:hAnsi="Arial" w:cs="Arial"/>
                    </w:rPr>
                  </w:pPr>
                  <w:r w:rsidRPr="00AF60E2">
                    <w:rPr>
                      <w:rFonts w:ascii="Arial" w:hAnsi="Arial" w:cs="Arial"/>
                    </w:rPr>
                    <w:t xml:space="preserve">Ensure all Health and Safety and environmental health standards are achieved and maintained. </w:t>
                  </w:r>
                </w:p>
              </w:tc>
            </w:tr>
          </w:tbl>
          <w:p w:rsidR="000931A8" w:rsidRPr="008D76B6" w:rsidRDefault="00797899" w:rsidP="008D76B6">
            <w:pPr>
              <w:pStyle w:val="ListParagraph"/>
              <w:numPr>
                <w:ilvl w:val="0"/>
                <w:numId w:val="37"/>
              </w:numPr>
              <w:autoSpaceDE w:val="0"/>
              <w:autoSpaceDN w:val="0"/>
              <w:adjustRightInd w:val="0"/>
              <w:ind w:left="851"/>
              <w:contextualSpacing/>
              <w:rPr>
                <w:sz w:val="24"/>
                <w:szCs w:val="24"/>
              </w:rPr>
            </w:pPr>
            <w:r w:rsidRPr="00AF60E2">
              <w:rPr>
                <w:rFonts w:ascii="Arial" w:hAnsi="Arial" w:cs="Arial"/>
                <w:sz w:val="24"/>
                <w:szCs w:val="24"/>
              </w:rPr>
              <w:t xml:space="preserve">To support the work of the </w:t>
            </w:r>
            <w:r w:rsidR="00700F69" w:rsidRPr="00AF60E2">
              <w:rPr>
                <w:rFonts w:ascii="Arial" w:hAnsi="Arial" w:cs="Arial"/>
                <w:sz w:val="24"/>
                <w:szCs w:val="24"/>
              </w:rPr>
              <w:t xml:space="preserve">Wellbeing </w:t>
            </w:r>
            <w:r w:rsidRPr="00AF60E2">
              <w:rPr>
                <w:rFonts w:ascii="Arial" w:hAnsi="Arial" w:cs="Arial"/>
                <w:sz w:val="24"/>
                <w:szCs w:val="24"/>
              </w:rPr>
              <w:t>House Manager and/or the Deputy House Manager as directed</w:t>
            </w:r>
            <w:r w:rsidR="000931A8">
              <w:rPr>
                <w:rFonts w:ascii="Arial" w:hAnsi="Arial" w:cs="Arial"/>
                <w:sz w:val="24"/>
                <w:szCs w:val="24"/>
              </w:rPr>
              <w:t xml:space="preserve"> by the Service Manager</w:t>
            </w:r>
          </w:p>
        </w:tc>
      </w:tr>
      <w:tr w:rsidR="007462F2" w:rsidRPr="00155D89" w:rsidTr="005E61E5">
        <w:tc>
          <w:tcPr>
            <w:tcW w:w="10173" w:type="dxa"/>
            <w:gridSpan w:val="8"/>
          </w:tcPr>
          <w:p w:rsidR="007462F2" w:rsidRPr="00155D89" w:rsidRDefault="00714F5B" w:rsidP="00BD4400">
            <w:pPr>
              <w:pStyle w:val="z-TopofForm"/>
              <w:spacing w:line="0" w:lineRule="atLeast"/>
              <w:rPr>
                <w:rFonts w:ascii="Calibri" w:hAnsi="Calibri"/>
                <w:b/>
                <w:szCs w:val="24"/>
              </w:rPr>
            </w:pPr>
            <w:r>
              <w:rPr>
                <w:rFonts w:ascii="Calibri" w:hAnsi="Calibri"/>
                <w:b/>
                <w:szCs w:val="24"/>
              </w:rPr>
              <w:t xml:space="preserve"> KEY </w:t>
            </w:r>
            <w:r w:rsidR="007462F2" w:rsidRPr="00155D89">
              <w:rPr>
                <w:rFonts w:ascii="Calibri" w:hAnsi="Calibri"/>
                <w:b/>
                <w:szCs w:val="24"/>
              </w:rPr>
              <w:t>ACCOUNTABILITIES:</w:t>
            </w:r>
          </w:p>
        </w:tc>
      </w:tr>
      <w:tr w:rsidR="007462F2" w:rsidRPr="00155D89" w:rsidTr="005E61E5">
        <w:tc>
          <w:tcPr>
            <w:tcW w:w="10173" w:type="dxa"/>
            <w:gridSpan w:val="8"/>
          </w:tcPr>
          <w:tbl>
            <w:tblPr>
              <w:tblW w:w="0" w:type="auto"/>
              <w:tblBorders>
                <w:top w:val="nil"/>
                <w:left w:val="nil"/>
                <w:bottom w:val="nil"/>
                <w:right w:val="nil"/>
              </w:tblBorders>
              <w:tblLayout w:type="fixed"/>
              <w:tblLook w:val="0000" w:firstRow="0" w:lastRow="0" w:firstColumn="0" w:lastColumn="0" w:noHBand="0" w:noVBand="0"/>
            </w:tblPr>
            <w:tblGrid>
              <w:gridCol w:w="9957"/>
            </w:tblGrid>
            <w:tr w:rsidR="00B13EF2" w:rsidTr="005E61E5">
              <w:trPr>
                <w:trHeight w:val="1763"/>
              </w:trPr>
              <w:tc>
                <w:tcPr>
                  <w:tcW w:w="9957" w:type="dxa"/>
                </w:tcPr>
                <w:p w:rsidR="00B13EF2" w:rsidRDefault="00A568FB" w:rsidP="00B13EF2">
                  <w:pPr>
                    <w:pStyle w:val="Default"/>
                    <w:numPr>
                      <w:ilvl w:val="0"/>
                      <w:numId w:val="38"/>
                    </w:numPr>
                    <w:contextualSpacing/>
                    <w:rPr>
                      <w:rFonts w:ascii="Arial" w:hAnsi="Arial" w:cs="Arial"/>
                      <w:color w:val="auto"/>
                    </w:rPr>
                  </w:pPr>
                  <w:r w:rsidRPr="00B13EF2">
                    <w:rPr>
                      <w:rFonts w:ascii="Arial" w:hAnsi="Arial" w:cs="Arial"/>
                      <w:bCs/>
                    </w:rPr>
                    <w:t xml:space="preserve">To </w:t>
                  </w:r>
                  <w:r w:rsidR="00797899" w:rsidRPr="00B13EF2">
                    <w:rPr>
                      <w:rFonts w:ascii="Arial" w:hAnsi="Arial" w:cs="Arial"/>
                      <w:bCs/>
                    </w:rPr>
                    <w:t>support the</w:t>
                  </w:r>
                  <w:r w:rsidR="00700F69" w:rsidRPr="00B13EF2">
                    <w:rPr>
                      <w:rFonts w:ascii="Arial" w:hAnsi="Arial" w:cs="Arial"/>
                      <w:bCs/>
                    </w:rPr>
                    <w:t xml:space="preserve"> Wellbeing</w:t>
                  </w:r>
                  <w:r w:rsidR="00797899" w:rsidRPr="00B13EF2">
                    <w:rPr>
                      <w:rFonts w:ascii="Arial" w:hAnsi="Arial" w:cs="Arial"/>
                      <w:bCs/>
                    </w:rPr>
                    <w:t xml:space="preserve"> House Manager to deliver a </w:t>
                  </w:r>
                  <w:r w:rsidRPr="00B13EF2">
                    <w:rPr>
                      <w:rFonts w:ascii="Arial" w:hAnsi="Arial" w:cs="Arial"/>
                      <w:bCs/>
                    </w:rPr>
                    <w:t xml:space="preserve">service </w:t>
                  </w:r>
                  <w:r w:rsidR="00797899" w:rsidRPr="00B13EF2">
                    <w:rPr>
                      <w:rFonts w:ascii="Arial" w:hAnsi="Arial" w:cs="Arial"/>
                      <w:bCs/>
                    </w:rPr>
                    <w:t>that is</w:t>
                  </w:r>
                  <w:r w:rsidRPr="00B13EF2">
                    <w:rPr>
                      <w:rFonts w:ascii="Arial" w:hAnsi="Arial" w:cs="Arial"/>
                      <w:bCs/>
                    </w:rPr>
                    <w:t xml:space="preserve"> fully compliant with the relevant health and safety legislation, regulation and policy guidance issued by AWS.</w:t>
                  </w:r>
                  <w:r w:rsidR="00B13EF2" w:rsidRPr="00B13EF2">
                    <w:rPr>
                      <w:rFonts w:ascii="Arial" w:hAnsi="Arial" w:cs="Arial"/>
                    </w:rPr>
                    <w:t xml:space="preserve"> </w:t>
                  </w:r>
                </w:p>
                <w:p w:rsidR="00B13EF2" w:rsidRDefault="00B13EF2" w:rsidP="00B13EF2">
                  <w:pPr>
                    <w:pStyle w:val="Default"/>
                    <w:numPr>
                      <w:ilvl w:val="0"/>
                      <w:numId w:val="38"/>
                    </w:numPr>
                    <w:contextualSpacing/>
                    <w:rPr>
                      <w:rFonts w:ascii="Arial" w:hAnsi="Arial" w:cs="Arial"/>
                      <w:color w:val="auto"/>
                    </w:rPr>
                  </w:pPr>
                  <w:r w:rsidRPr="00B13EF2">
                    <w:rPr>
                      <w:rFonts w:ascii="Arial" w:hAnsi="Arial" w:cs="Arial"/>
                    </w:rPr>
                    <w:t xml:space="preserve">Ensure that a good standard of hygiene and cleanliness is maintained throughout the kitchens, to meet the required standards of practice prescribed by Environmental Health Agencies. </w:t>
                  </w:r>
                </w:p>
                <w:p w:rsidR="00B13EF2" w:rsidRDefault="00B13EF2" w:rsidP="00B13EF2">
                  <w:pPr>
                    <w:pStyle w:val="Default"/>
                    <w:numPr>
                      <w:ilvl w:val="0"/>
                      <w:numId w:val="38"/>
                    </w:numPr>
                    <w:contextualSpacing/>
                    <w:rPr>
                      <w:rFonts w:ascii="Arial" w:hAnsi="Arial" w:cs="Arial"/>
                      <w:color w:val="auto"/>
                    </w:rPr>
                  </w:pPr>
                  <w:r w:rsidRPr="00B13EF2">
                    <w:rPr>
                      <w:rFonts w:ascii="Arial" w:hAnsi="Arial" w:cs="Arial"/>
                    </w:rPr>
                    <w:t xml:space="preserve">To conform to </w:t>
                  </w:r>
                  <w:r>
                    <w:rPr>
                      <w:rFonts w:ascii="Arial" w:hAnsi="Arial" w:cs="Arial"/>
                    </w:rPr>
                    <w:t xml:space="preserve">AWS </w:t>
                  </w:r>
                  <w:r w:rsidRPr="00B13EF2">
                    <w:rPr>
                      <w:rFonts w:ascii="Arial" w:hAnsi="Arial" w:cs="Arial"/>
                    </w:rPr>
                    <w:t xml:space="preserve">Food Hygiene procedures. </w:t>
                  </w:r>
                </w:p>
                <w:p w:rsidR="00B13EF2" w:rsidRDefault="00B13EF2" w:rsidP="00B13EF2">
                  <w:pPr>
                    <w:pStyle w:val="Default"/>
                    <w:numPr>
                      <w:ilvl w:val="0"/>
                      <w:numId w:val="38"/>
                    </w:numPr>
                    <w:contextualSpacing/>
                    <w:rPr>
                      <w:rFonts w:ascii="Arial" w:hAnsi="Arial" w:cs="Arial"/>
                      <w:color w:val="auto"/>
                    </w:rPr>
                  </w:pPr>
                  <w:r w:rsidRPr="00B13EF2">
                    <w:rPr>
                      <w:rFonts w:ascii="Arial" w:hAnsi="Arial" w:cs="Arial"/>
                    </w:rPr>
                    <w:t xml:space="preserve">Ensure all equipment used is well maintained, in good working order and report repairs directly to the contact centre. </w:t>
                  </w:r>
                </w:p>
                <w:p w:rsidR="00B13EF2" w:rsidRDefault="00B13EF2" w:rsidP="00B13EF2">
                  <w:pPr>
                    <w:pStyle w:val="Default"/>
                    <w:numPr>
                      <w:ilvl w:val="0"/>
                      <w:numId w:val="38"/>
                    </w:numPr>
                    <w:contextualSpacing/>
                    <w:rPr>
                      <w:rFonts w:ascii="Arial" w:hAnsi="Arial" w:cs="Arial"/>
                      <w:color w:val="auto"/>
                    </w:rPr>
                  </w:pPr>
                  <w:r w:rsidRPr="00B13EF2">
                    <w:rPr>
                      <w:rFonts w:ascii="Arial" w:hAnsi="Arial" w:cs="Arial"/>
                    </w:rPr>
                    <w:t xml:space="preserve">To prepare, cook and present well-balanced nutritious meals and beverages to the highest quality incorporating cultural and dietary requirements of all </w:t>
                  </w:r>
                  <w:r>
                    <w:rPr>
                      <w:rFonts w:ascii="Arial" w:hAnsi="Arial" w:cs="Arial"/>
                    </w:rPr>
                    <w:t>resident</w:t>
                  </w:r>
                  <w:r w:rsidRPr="00B13EF2">
                    <w:rPr>
                      <w:rFonts w:ascii="Arial" w:hAnsi="Arial" w:cs="Arial"/>
                    </w:rPr>
                    <w:t xml:space="preserve">s. </w:t>
                  </w:r>
                </w:p>
                <w:p w:rsidR="00B13EF2" w:rsidRDefault="008D76B6" w:rsidP="00B13EF2">
                  <w:pPr>
                    <w:pStyle w:val="Default"/>
                    <w:numPr>
                      <w:ilvl w:val="0"/>
                      <w:numId w:val="38"/>
                    </w:numPr>
                    <w:contextualSpacing/>
                    <w:rPr>
                      <w:rFonts w:ascii="Arial" w:hAnsi="Arial" w:cs="Arial"/>
                      <w:color w:val="auto"/>
                    </w:rPr>
                  </w:pPr>
                  <w:r>
                    <w:rPr>
                      <w:rFonts w:ascii="Arial" w:hAnsi="Arial" w:cs="Arial"/>
                    </w:rPr>
                    <w:t xml:space="preserve">Support the Chef Manager </w:t>
                  </w:r>
                  <w:r>
                    <w:rPr>
                      <w:rFonts w:ascii="Arial" w:hAnsi="Arial" w:cs="Arial"/>
                    </w:rPr>
                    <w:t>t</w:t>
                  </w:r>
                  <w:r w:rsidR="00B13EF2" w:rsidRPr="00B13EF2">
                    <w:rPr>
                      <w:rFonts w:ascii="Arial" w:hAnsi="Arial" w:cs="Arial"/>
                    </w:rPr>
                    <w:t xml:space="preserve">o engage with </w:t>
                  </w:r>
                  <w:r w:rsidR="00B13EF2">
                    <w:rPr>
                      <w:rFonts w:ascii="Arial" w:hAnsi="Arial" w:cs="Arial"/>
                    </w:rPr>
                    <w:t>resident</w:t>
                  </w:r>
                  <w:r w:rsidR="00B13EF2" w:rsidRPr="00B13EF2">
                    <w:rPr>
                      <w:rFonts w:ascii="Arial" w:hAnsi="Arial" w:cs="Arial"/>
                    </w:rPr>
                    <w:t xml:space="preserve">s to plan menus that reflects choice and preferences to maintain high levels of satisfaction. </w:t>
                  </w:r>
                </w:p>
                <w:p w:rsidR="00B13EF2" w:rsidRDefault="008D76B6" w:rsidP="00B13EF2">
                  <w:pPr>
                    <w:pStyle w:val="Default"/>
                    <w:numPr>
                      <w:ilvl w:val="0"/>
                      <w:numId w:val="38"/>
                    </w:numPr>
                    <w:contextualSpacing/>
                    <w:rPr>
                      <w:rFonts w:ascii="Arial" w:hAnsi="Arial" w:cs="Arial"/>
                      <w:color w:val="auto"/>
                    </w:rPr>
                  </w:pPr>
                  <w:r>
                    <w:rPr>
                      <w:rFonts w:ascii="Arial" w:hAnsi="Arial" w:cs="Arial"/>
                    </w:rPr>
                    <w:t>In the absence of the Chef Manager p</w:t>
                  </w:r>
                  <w:r w:rsidR="00B13EF2" w:rsidRPr="00B13EF2">
                    <w:rPr>
                      <w:rFonts w:ascii="Arial" w:hAnsi="Arial" w:cs="Arial"/>
                    </w:rPr>
                    <w:t xml:space="preserve">urchase supplies in accordance with the planned menu, whilst monitoring and controlling stock levels. </w:t>
                  </w:r>
                </w:p>
                <w:p w:rsidR="00B13EF2" w:rsidRPr="00B13EF2" w:rsidRDefault="00B13EF2" w:rsidP="00B13EF2">
                  <w:pPr>
                    <w:pStyle w:val="Default"/>
                    <w:numPr>
                      <w:ilvl w:val="0"/>
                      <w:numId w:val="38"/>
                    </w:numPr>
                    <w:contextualSpacing/>
                    <w:rPr>
                      <w:rFonts w:ascii="Arial" w:hAnsi="Arial" w:cs="Arial"/>
                      <w:color w:val="auto"/>
                    </w:rPr>
                  </w:pPr>
                  <w:r w:rsidRPr="00B13EF2">
                    <w:rPr>
                      <w:rFonts w:ascii="Arial" w:hAnsi="Arial" w:cs="Arial"/>
                    </w:rPr>
                    <w:t xml:space="preserve">Action efficiently and professionally, any issues identified during the quarterly audits </w:t>
                  </w:r>
                  <w:r w:rsidRPr="00B13EF2">
                    <w:rPr>
                      <w:rFonts w:ascii="Arial" w:hAnsi="Arial" w:cs="Arial"/>
                    </w:rPr>
                    <w:lastRenderedPageBreak/>
                    <w:t xml:space="preserve">completed by the Service Manager. </w:t>
                  </w:r>
                </w:p>
                <w:p w:rsidR="00B13EF2" w:rsidRPr="00B13EF2" w:rsidRDefault="00B13EF2" w:rsidP="00B13EF2">
                  <w:pPr>
                    <w:pStyle w:val="Default"/>
                    <w:numPr>
                      <w:ilvl w:val="0"/>
                      <w:numId w:val="38"/>
                    </w:numPr>
                    <w:contextualSpacing/>
                    <w:rPr>
                      <w:rFonts w:ascii="Arial" w:hAnsi="Arial" w:cs="Arial"/>
                      <w:color w:val="auto"/>
                    </w:rPr>
                  </w:pPr>
                  <w:r w:rsidRPr="00B13EF2">
                    <w:rPr>
                      <w:rFonts w:ascii="Arial" w:hAnsi="Arial" w:cs="Arial"/>
                      <w:bCs/>
                    </w:rPr>
                    <w:t>Aim to deliver the highest possible standard of food hygiene rating for the service</w:t>
                  </w:r>
                </w:p>
                <w:p w:rsidR="00B13EF2" w:rsidRPr="00B13EF2" w:rsidRDefault="00B13EF2" w:rsidP="00B13EF2">
                  <w:pPr>
                    <w:pStyle w:val="Default"/>
                    <w:numPr>
                      <w:ilvl w:val="0"/>
                      <w:numId w:val="38"/>
                    </w:numPr>
                    <w:contextualSpacing/>
                    <w:rPr>
                      <w:rFonts w:ascii="Arial" w:hAnsi="Arial" w:cs="Arial"/>
                      <w:color w:val="auto"/>
                    </w:rPr>
                  </w:pPr>
                  <w:r w:rsidRPr="00B13EF2">
                    <w:rPr>
                      <w:rFonts w:ascii="Arial" w:hAnsi="Arial" w:cs="Arial"/>
                      <w:bCs/>
                    </w:rPr>
                    <w:t>To respond to the other needs or residents as required in an emergency if the Wellbeing House Manager or their deputy is absent from site.</w:t>
                  </w:r>
                </w:p>
                <w:p w:rsidR="00B13EF2" w:rsidRPr="008E3E39" w:rsidRDefault="00B13EF2" w:rsidP="00B13EF2">
                  <w:pPr>
                    <w:pStyle w:val="Default"/>
                    <w:numPr>
                      <w:ilvl w:val="0"/>
                      <w:numId w:val="38"/>
                    </w:numPr>
                    <w:contextualSpacing/>
                    <w:rPr>
                      <w:rFonts w:ascii="Arial" w:hAnsi="Arial" w:cs="Arial"/>
                      <w:color w:val="auto"/>
                    </w:rPr>
                  </w:pPr>
                  <w:r w:rsidRPr="00B13EF2">
                    <w:rPr>
                      <w:rFonts w:ascii="Arial" w:hAnsi="Arial" w:cs="Arial"/>
                      <w:bCs/>
                    </w:rPr>
                    <w:t>To act as a team member and contribute and participate in any training, meetings and conferences to promote the work of Abbeyfield.</w:t>
                  </w:r>
                </w:p>
                <w:p w:rsidR="00B13EF2" w:rsidRDefault="00B13EF2" w:rsidP="00B13EF2">
                  <w:pPr>
                    <w:pStyle w:val="Default"/>
                    <w:numPr>
                      <w:ilvl w:val="0"/>
                      <w:numId w:val="38"/>
                    </w:numPr>
                    <w:contextualSpacing/>
                    <w:rPr>
                      <w:rFonts w:ascii="Arial" w:hAnsi="Arial" w:cs="Arial"/>
                      <w:color w:val="auto"/>
                    </w:rPr>
                  </w:pPr>
                  <w:r w:rsidRPr="00B13EF2">
                    <w:rPr>
                      <w:rFonts w:ascii="Arial" w:hAnsi="Arial" w:cs="Arial"/>
                      <w:bCs/>
                    </w:rPr>
                    <w:t>To report immediately to the Wellbeing House Manager or Deputy House Manager any safeguarding concerns relating to the welfare of the residents</w:t>
                  </w:r>
                </w:p>
                <w:p w:rsidR="00B13EF2" w:rsidRPr="000931A8" w:rsidRDefault="00B13EF2" w:rsidP="00B13EF2">
                  <w:pPr>
                    <w:pStyle w:val="Default"/>
                    <w:numPr>
                      <w:ilvl w:val="0"/>
                      <w:numId w:val="38"/>
                    </w:numPr>
                    <w:contextualSpacing/>
                    <w:rPr>
                      <w:rFonts w:ascii="Arial" w:hAnsi="Arial" w:cs="Arial"/>
                      <w:color w:val="auto"/>
                    </w:rPr>
                  </w:pPr>
                  <w:r w:rsidRPr="00B13EF2">
                    <w:rPr>
                      <w:rFonts w:ascii="Arial" w:hAnsi="Arial" w:cs="Arial"/>
                    </w:rPr>
                    <w:t xml:space="preserve">To support the </w:t>
                  </w:r>
                  <w:r w:rsidR="002734BF">
                    <w:rPr>
                      <w:rFonts w:ascii="Arial" w:hAnsi="Arial" w:cs="Arial"/>
                    </w:rPr>
                    <w:t xml:space="preserve">Chef Manager and </w:t>
                  </w:r>
                  <w:bookmarkStart w:id="0" w:name="_GoBack"/>
                  <w:bookmarkEnd w:id="0"/>
                  <w:r w:rsidRPr="00B13EF2">
                    <w:rPr>
                      <w:rFonts w:ascii="Arial" w:hAnsi="Arial" w:cs="Arial"/>
                    </w:rPr>
                    <w:t>Service Manager to monitor and manage the onsite catering budget.</w:t>
                  </w:r>
                </w:p>
                <w:p w:rsidR="000931A8" w:rsidRPr="00B13EF2" w:rsidRDefault="000931A8" w:rsidP="00B13EF2">
                  <w:pPr>
                    <w:pStyle w:val="Default"/>
                    <w:numPr>
                      <w:ilvl w:val="0"/>
                      <w:numId w:val="38"/>
                    </w:numPr>
                    <w:contextualSpacing/>
                    <w:rPr>
                      <w:rFonts w:ascii="Arial" w:hAnsi="Arial" w:cs="Arial"/>
                      <w:color w:val="auto"/>
                    </w:rPr>
                  </w:pPr>
                  <w:r>
                    <w:rPr>
                      <w:rFonts w:ascii="Arial" w:hAnsi="Arial" w:cs="Arial"/>
                    </w:rPr>
                    <w:t>Provide cover for other team members during periods of absence, whether planned or unplanned, this could require stepping out of own designated role in part or whole in consultation and directed by the Service Manager, and could mean having to provide wellbeing support to residents and carryout all relevant health &amp; safety checks in line with AWS procedures.</w:t>
                  </w:r>
                </w:p>
              </w:tc>
            </w:tr>
          </w:tbl>
          <w:p w:rsidR="008868DD" w:rsidRPr="00B13EF2" w:rsidRDefault="008868DD" w:rsidP="00B13EF2">
            <w:pPr>
              <w:widowControl w:val="0"/>
              <w:contextualSpacing/>
              <w:rPr>
                <w:bCs/>
                <w:sz w:val="24"/>
                <w:szCs w:val="24"/>
              </w:rPr>
            </w:pPr>
          </w:p>
        </w:tc>
      </w:tr>
      <w:tr w:rsidR="005E61E5" w:rsidRPr="00155D89" w:rsidTr="005E61E5">
        <w:tc>
          <w:tcPr>
            <w:tcW w:w="10173" w:type="dxa"/>
            <w:gridSpan w:val="8"/>
          </w:tcPr>
          <w:p w:rsidR="005E61E5" w:rsidRPr="00B13EF2" w:rsidRDefault="005E61E5" w:rsidP="00BD4400">
            <w:pPr>
              <w:pStyle w:val="z-TopofForm"/>
              <w:spacing w:line="0" w:lineRule="atLeast"/>
              <w:rPr>
                <w:rFonts w:ascii="Arial" w:hAnsi="Arial" w:cs="Arial"/>
                <w:b/>
                <w:szCs w:val="24"/>
              </w:rPr>
            </w:pPr>
            <w:r w:rsidRPr="00B13EF2">
              <w:rPr>
                <w:rFonts w:ascii="Arial" w:hAnsi="Arial" w:cs="Arial"/>
                <w:b/>
                <w:szCs w:val="24"/>
              </w:rPr>
              <w:lastRenderedPageBreak/>
              <w:t>KEY TASKS:</w:t>
            </w:r>
          </w:p>
        </w:tc>
      </w:tr>
      <w:tr w:rsidR="007E105E" w:rsidRPr="00155D89" w:rsidTr="005E61E5">
        <w:tc>
          <w:tcPr>
            <w:tcW w:w="10173" w:type="dxa"/>
            <w:gridSpan w:val="8"/>
          </w:tcPr>
          <w:p w:rsidR="00F90ACC" w:rsidRPr="00B13EF2" w:rsidRDefault="00CC58D8" w:rsidP="00CC58D8">
            <w:pPr>
              <w:pStyle w:val="z-TopofForm"/>
              <w:numPr>
                <w:ilvl w:val="0"/>
                <w:numId w:val="35"/>
              </w:numPr>
              <w:spacing w:line="0" w:lineRule="atLeast"/>
              <w:rPr>
                <w:rFonts w:ascii="Arial" w:hAnsi="Arial" w:cs="Arial"/>
                <w:b/>
                <w:szCs w:val="24"/>
              </w:rPr>
            </w:pPr>
            <w:r w:rsidRPr="00B13EF2">
              <w:rPr>
                <w:rFonts w:ascii="Arial" w:hAnsi="Arial" w:cs="Arial"/>
                <w:szCs w:val="24"/>
              </w:rPr>
              <w:t xml:space="preserve">To manage </w:t>
            </w:r>
            <w:r w:rsidR="0002381E" w:rsidRPr="00B13EF2">
              <w:rPr>
                <w:rFonts w:ascii="Arial" w:hAnsi="Arial" w:cs="Arial"/>
                <w:szCs w:val="24"/>
              </w:rPr>
              <w:t>the meal service</w:t>
            </w:r>
          </w:p>
          <w:p w:rsidR="0002381E" w:rsidRPr="00B13EF2" w:rsidRDefault="008D76B6" w:rsidP="008D76B6">
            <w:pPr>
              <w:pStyle w:val="z-TopofForm"/>
              <w:numPr>
                <w:ilvl w:val="0"/>
                <w:numId w:val="35"/>
              </w:numPr>
              <w:spacing w:line="0" w:lineRule="atLeast"/>
              <w:rPr>
                <w:rFonts w:ascii="Arial" w:hAnsi="Arial" w:cs="Arial"/>
                <w:b/>
                <w:szCs w:val="24"/>
              </w:rPr>
            </w:pPr>
            <w:r w:rsidRPr="008D76B6">
              <w:rPr>
                <w:rFonts w:ascii="Arial" w:hAnsi="Arial" w:cs="Arial"/>
                <w:szCs w:val="24"/>
              </w:rPr>
              <w:t xml:space="preserve">Support the Chef Manager </w:t>
            </w:r>
            <w:r>
              <w:rPr>
                <w:rFonts w:ascii="Arial" w:hAnsi="Arial" w:cs="Arial"/>
                <w:szCs w:val="24"/>
              </w:rPr>
              <w:t>t</w:t>
            </w:r>
            <w:r w:rsidR="0002381E" w:rsidRPr="00B13EF2">
              <w:rPr>
                <w:rFonts w:ascii="Arial" w:hAnsi="Arial" w:cs="Arial"/>
                <w:szCs w:val="24"/>
              </w:rPr>
              <w:t>o prepare the menu plan, source foodstuffs and manage the stock control</w:t>
            </w:r>
          </w:p>
          <w:p w:rsidR="0002381E" w:rsidRPr="00B13EF2" w:rsidRDefault="0002381E" w:rsidP="00CC58D8">
            <w:pPr>
              <w:pStyle w:val="z-TopofForm"/>
              <w:numPr>
                <w:ilvl w:val="0"/>
                <w:numId w:val="35"/>
              </w:numPr>
              <w:spacing w:line="0" w:lineRule="atLeast"/>
              <w:rPr>
                <w:rFonts w:ascii="Arial" w:hAnsi="Arial" w:cs="Arial"/>
                <w:b/>
                <w:szCs w:val="24"/>
              </w:rPr>
            </w:pPr>
            <w:r w:rsidRPr="00B13EF2">
              <w:rPr>
                <w:rFonts w:ascii="Arial" w:hAnsi="Arial" w:cs="Arial"/>
                <w:szCs w:val="24"/>
              </w:rPr>
              <w:t>To ensure that the health and safety</w:t>
            </w:r>
            <w:r w:rsidR="006F6D28" w:rsidRPr="00B13EF2">
              <w:rPr>
                <w:rFonts w:ascii="Arial" w:hAnsi="Arial" w:cs="Arial"/>
                <w:szCs w:val="24"/>
              </w:rPr>
              <w:t xml:space="preserve"> and cleanliness </w:t>
            </w:r>
            <w:r w:rsidRPr="00B13EF2">
              <w:rPr>
                <w:rFonts w:ascii="Arial" w:hAnsi="Arial" w:cs="Arial"/>
                <w:szCs w:val="24"/>
              </w:rPr>
              <w:t>standards within the meal services are maintained to the highest standards at all times</w:t>
            </w:r>
          </w:p>
          <w:p w:rsidR="00CC58D8" w:rsidRPr="00B13EF2" w:rsidRDefault="00CC58D8" w:rsidP="00CC58D8">
            <w:pPr>
              <w:pStyle w:val="z-TopofForm"/>
              <w:numPr>
                <w:ilvl w:val="0"/>
                <w:numId w:val="35"/>
              </w:numPr>
              <w:spacing w:line="0" w:lineRule="atLeast"/>
              <w:rPr>
                <w:rFonts w:ascii="Arial" w:hAnsi="Arial" w:cs="Arial"/>
                <w:b/>
                <w:szCs w:val="24"/>
              </w:rPr>
            </w:pPr>
            <w:r w:rsidRPr="00B13EF2">
              <w:rPr>
                <w:rFonts w:ascii="Arial" w:hAnsi="Arial" w:cs="Arial"/>
                <w:szCs w:val="24"/>
              </w:rPr>
              <w:t xml:space="preserve">To contribute to budget discussions and manage the budget for the house with the support of the </w:t>
            </w:r>
            <w:r w:rsidR="0002381E" w:rsidRPr="00B13EF2">
              <w:rPr>
                <w:rFonts w:ascii="Arial" w:hAnsi="Arial" w:cs="Arial"/>
                <w:szCs w:val="24"/>
              </w:rPr>
              <w:t xml:space="preserve">House and </w:t>
            </w:r>
            <w:r w:rsidRPr="00B13EF2">
              <w:rPr>
                <w:rFonts w:ascii="Arial" w:hAnsi="Arial" w:cs="Arial"/>
                <w:szCs w:val="24"/>
              </w:rPr>
              <w:t>Service Manager</w:t>
            </w:r>
          </w:p>
          <w:p w:rsidR="00CC58D8" w:rsidRPr="00B13EF2" w:rsidRDefault="00CC58D8" w:rsidP="00CC58D8">
            <w:pPr>
              <w:pStyle w:val="z-TopofForm"/>
              <w:numPr>
                <w:ilvl w:val="0"/>
                <w:numId w:val="35"/>
              </w:numPr>
              <w:spacing w:line="0" w:lineRule="atLeast"/>
              <w:rPr>
                <w:rFonts w:ascii="Arial" w:hAnsi="Arial" w:cs="Arial"/>
                <w:b/>
                <w:szCs w:val="24"/>
              </w:rPr>
            </w:pPr>
            <w:r w:rsidRPr="00B13EF2">
              <w:rPr>
                <w:rFonts w:ascii="Arial" w:hAnsi="Arial" w:cs="Arial"/>
                <w:szCs w:val="24"/>
              </w:rPr>
              <w:t>To ensure th</w:t>
            </w:r>
            <w:r w:rsidR="0002381E" w:rsidRPr="00B13EF2">
              <w:rPr>
                <w:rFonts w:ascii="Arial" w:hAnsi="Arial" w:cs="Arial"/>
                <w:szCs w:val="24"/>
              </w:rPr>
              <w:t>at the minimum training standards are maintained at all times</w:t>
            </w:r>
          </w:p>
          <w:p w:rsidR="00CC58D8" w:rsidRPr="00B13EF2" w:rsidRDefault="00CC58D8" w:rsidP="00CC58D8">
            <w:pPr>
              <w:pStyle w:val="z-TopofForm"/>
              <w:numPr>
                <w:ilvl w:val="0"/>
                <w:numId w:val="35"/>
              </w:numPr>
              <w:spacing w:line="0" w:lineRule="atLeast"/>
              <w:rPr>
                <w:rFonts w:ascii="Arial" w:hAnsi="Arial" w:cs="Arial"/>
                <w:b/>
                <w:szCs w:val="24"/>
              </w:rPr>
            </w:pPr>
            <w:r w:rsidRPr="00B13EF2">
              <w:rPr>
                <w:rFonts w:ascii="Arial" w:hAnsi="Arial" w:cs="Arial"/>
                <w:szCs w:val="24"/>
              </w:rPr>
              <w:t>To ensure that the house is compliant with all relevant health and safety legislation at all time</w:t>
            </w:r>
            <w:r w:rsidR="006F6D28" w:rsidRPr="00B13EF2">
              <w:rPr>
                <w:rFonts w:ascii="Arial" w:hAnsi="Arial" w:cs="Arial"/>
                <w:szCs w:val="24"/>
              </w:rPr>
              <w:t>s</w:t>
            </w:r>
            <w:r w:rsidRPr="00B13EF2">
              <w:rPr>
                <w:rFonts w:ascii="Arial" w:hAnsi="Arial" w:cs="Arial"/>
                <w:szCs w:val="24"/>
              </w:rPr>
              <w:t xml:space="preserve"> and to ensure records are maintained to evidence this in accordance with AWS policies and procedures.</w:t>
            </w:r>
          </w:p>
          <w:p w:rsidR="00CC58D8" w:rsidRPr="00B13EF2" w:rsidRDefault="00CC58D8" w:rsidP="00CC58D8">
            <w:pPr>
              <w:pStyle w:val="z-TopofForm"/>
              <w:numPr>
                <w:ilvl w:val="0"/>
                <w:numId w:val="35"/>
              </w:numPr>
              <w:spacing w:line="0" w:lineRule="atLeast"/>
              <w:rPr>
                <w:rFonts w:ascii="Arial" w:hAnsi="Arial" w:cs="Arial"/>
                <w:b/>
                <w:szCs w:val="24"/>
              </w:rPr>
            </w:pPr>
            <w:r w:rsidRPr="00B13EF2">
              <w:rPr>
                <w:rFonts w:ascii="Arial" w:hAnsi="Arial" w:cs="Arial"/>
                <w:szCs w:val="24"/>
              </w:rPr>
              <w:t>To report repairs in accordance with AWS Policies and procedures</w:t>
            </w:r>
          </w:p>
          <w:p w:rsidR="00CC58D8" w:rsidRPr="00B13EF2" w:rsidRDefault="00CC58D8" w:rsidP="00CC58D8">
            <w:pPr>
              <w:pStyle w:val="z-TopofForm"/>
              <w:numPr>
                <w:ilvl w:val="0"/>
                <w:numId w:val="35"/>
              </w:numPr>
              <w:spacing w:line="0" w:lineRule="atLeast"/>
              <w:rPr>
                <w:rFonts w:ascii="Arial" w:hAnsi="Arial" w:cs="Arial"/>
                <w:b/>
                <w:szCs w:val="24"/>
              </w:rPr>
            </w:pPr>
            <w:r w:rsidRPr="00B13EF2">
              <w:rPr>
                <w:rFonts w:ascii="Arial" w:hAnsi="Arial" w:cs="Arial"/>
                <w:szCs w:val="24"/>
              </w:rPr>
              <w:t xml:space="preserve">To </w:t>
            </w:r>
            <w:r w:rsidR="00A738BF" w:rsidRPr="00B13EF2">
              <w:rPr>
                <w:rFonts w:ascii="Arial" w:hAnsi="Arial" w:cs="Arial"/>
                <w:szCs w:val="24"/>
              </w:rPr>
              <w:t>support</w:t>
            </w:r>
            <w:r w:rsidR="0002381E" w:rsidRPr="00B13EF2">
              <w:rPr>
                <w:rFonts w:ascii="Arial" w:hAnsi="Arial" w:cs="Arial"/>
                <w:szCs w:val="24"/>
              </w:rPr>
              <w:t xml:space="preserve"> the House Manager to ensure that goods ordered for the meal service are appropriately managed through </w:t>
            </w:r>
            <w:r w:rsidRPr="00B13EF2">
              <w:rPr>
                <w:rFonts w:ascii="Arial" w:hAnsi="Arial" w:cs="Arial"/>
                <w:szCs w:val="24"/>
              </w:rPr>
              <w:t>the house credit card and/or petty cash account</w:t>
            </w:r>
            <w:r w:rsidR="0002381E" w:rsidRPr="00B13EF2">
              <w:rPr>
                <w:rFonts w:ascii="Arial" w:hAnsi="Arial" w:cs="Arial"/>
                <w:szCs w:val="24"/>
              </w:rPr>
              <w:t xml:space="preserve"> and within budget</w:t>
            </w:r>
          </w:p>
          <w:p w:rsidR="00CC58D8" w:rsidRPr="00B13EF2" w:rsidRDefault="008868DD" w:rsidP="00CC58D8">
            <w:pPr>
              <w:pStyle w:val="z-TopofForm"/>
              <w:numPr>
                <w:ilvl w:val="0"/>
                <w:numId w:val="35"/>
              </w:numPr>
              <w:spacing w:line="0" w:lineRule="atLeast"/>
              <w:rPr>
                <w:rFonts w:ascii="Arial" w:hAnsi="Arial" w:cs="Arial"/>
                <w:b/>
                <w:szCs w:val="24"/>
              </w:rPr>
            </w:pPr>
            <w:r w:rsidRPr="00B13EF2">
              <w:rPr>
                <w:rFonts w:ascii="Arial" w:hAnsi="Arial" w:cs="Arial"/>
                <w:szCs w:val="24"/>
              </w:rPr>
              <w:t>To promote the house and services provided locally and maintain an awareness in the local community of the service</w:t>
            </w:r>
          </w:p>
          <w:p w:rsidR="007E105E" w:rsidRPr="00B13EF2" w:rsidRDefault="007E105E" w:rsidP="00AF7D54">
            <w:pPr>
              <w:pStyle w:val="Heading2"/>
              <w:rPr>
                <w:rFonts w:cs="Arial"/>
                <w:b w:val="0"/>
                <w:szCs w:val="24"/>
              </w:rPr>
            </w:pPr>
          </w:p>
        </w:tc>
      </w:tr>
      <w:tr w:rsidR="005E61E5" w:rsidRPr="00155D89" w:rsidTr="005E61E5">
        <w:tc>
          <w:tcPr>
            <w:tcW w:w="10173" w:type="dxa"/>
            <w:gridSpan w:val="8"/>
          </w:tcPr>
          <w:p w:rsidR="005E61E5" w:rsidRPr="00B13EF2" w:rsidRDefault="005E61E5" w:rsidP="00BD4400">
            <w:pPr>
              <w:pStyle w:val="z-TopofForm"/>
              <w:spacing w:line="0" w:lineRule="atLeast"/>
              <w:rPr>
                <w:rFonts w:ascii="Arial" w:hAnsi="Arial" w:cs="Arial"/>
                <w:b/>
                <w:szCs w:val="24"/>
              </w:rPr>
            </w:pPr>
            <w:r w:rsidRPr="00B13EF2">
              <w:rPr>
                <w:rFonts w:ascii="Arial" w:hAnsi="Arial" w:cs="Arial"/>
                <w:b/>
                <w:szCs w:val="24"/>
              </w:rPr>
              <w:t>GENERAL:</w:t>
            </w:r>
          </w:p>
        </w:tc>
      </w:tr>
      <w:tr w:rsidR="007E105E" w:rsidRPr="00155D89" w:rsidTr="005E61E5">
        <w:tc>
          <w:tcPr>
            <w:tcW w:w="10173" w:type="dxa"/>
            <w:gridSpan w:val="8"/>
          </w:tcPr>
          <w:p w:rsidR="00714F5B" w:rsidRPr="00B13EF2" w:rsidRDefault="008868DD" w:rsidP="008868DD">
            <w:pPr>
              <w:pStyle w:val="z-TopofForm"/>
              <w:numPr>
                <w:ilvl w:val="0"/>
                <w:numId w:val="36"/>
              </w:numPr>
              <w:spacing w:line="0" w:lineRule="atLeast"/>
              <w:rPr>
                <w:rFonts w:ascii="Arial" w:hAnsi="Arial" w:cs="Arial"/>
                <w:szCs w:val="24"/>
              </w:rPr>
            </w:pPr>
            <w:r w:rsidRPr="00B13EF2">
              <w:rPr>
                <w:rFonts w:ascii="Arial" w:hAnsi="Arial" w:cs="Arial"/>
                <w:szCs w:val="24"/>
              </w:rPr>
              <w:t>To uphold the values and ethos of A</w:t>
            </w:r>
            <w:r w:rsidR="00733F3B" w:rsidRPr="00B13EF2">
              <w:rPr>
                <w:rFonts w:ascii="Arial" w:hAnsi="Arial" w:cs="Arial"/>
                <w:szCs w:val="24"/>
              </w:rPr>
              <w:t>WS</w:t>
            </w:r>
            <w:r w:rsidRPr="00B13EF2">
              <w:rPr>
                <w:rFonts w:ascii="Arial" w:hAnsi="Arial" w:cs="Arial"/>
                <w:szCs w:val="24"/>
              </w:rPr>
              <w:t xml:space="preserve"> at all times</w:t>
            </w:r>
          </w:p>
          <w:p w:rsidR="008868DD" w:rsidRPr="00B13EF2" w:rsidRDefault="008868DD" w:rsidP="008868DD">
            <w:pPr>
              <w:pStyle w:val="z-TopofForm"/>
              <w:numPr>
                <w:ilvl w:val="0"/>
                <w:numId w:val="36"/>
              </w:numPr>
              <w:spacing w:line="0" w:lineRule="atLeast"/>
              <w:rPr>
                <w:rFonts w:ascii="Arial" w:hAnsi="Arial" w:cs="Arial"/>
                <w:szCs w:val="24"/>
              </w:rPr>
            </w:pPr>
            <w:r w:rsidRPr="00B13EF2">
              <w:rPr>
                <w:rFonts w:ascii="Arial" w:hAnsi="Arial" w:cs="Arial"/>
                <w:szCs w:val="24"/>
              </w:rPr>
              <w:t>To act in accordance with A</w:t>
            </w:r>
            <w:r w:rsidR="00733F3B" w:rsidRPr="00B13EF2">
              <w:rPr>
                <w:rFonts w:ascii="Arial" w:hAnsi="Arial" w:cs="Arial"/>
                <w:szCs w:val="24"/>
              </w:rPr>
              <w:t>WS</w:t>
            </w:r>
            <w:r w:rsidRPr="00B13EF2">
              <w:rPr>
                <w:rFonts w:ascii="Arial" w:hAnsi="Arial" w:cs="Arial"/>
                <w:szCs w:val="24"/>
              </w:rPr>
              <w:t xml:space="preserve"> policies and procedures at all times</w:t>
            </w:r>
          </w:p>
          <w:p w:rsidR="008868DD" w:rsidRPr="00B13EF2" w:rsidRDefault="008868DD" w:rsidP="008868DD">
            <w:pPr>
              <w:pStyle w:val="z-TopofForm"/>
              <w:numPr>
                <w:ilvl w:val="0"/>
                <w:numId w:val="36"/>
              </w:numPr>
              <w:spacing w:line="0" w:lineRule="atLeast"/>
              <w:rPr>
                <w:rFonts w:ascii="Arial" w:hAnsi="Arial" w:cs="Arial"/>
                <w:szCs w:val="24"/>
              </w:rPr>
            </w:pPr>
            <w:r w:rsidRPr="00B13EF2">
              <w:rPr>
                <w:rFonts w:ascii="Arial" w:hAnsi="Arial" w:cs="Arial"/>
                <w:szCs w:val="24"/>
              </w:rPr>
              <w:t>To ensure the confidentiality and integrity of information held at all times and comply with AWS Data Protection and confidentiality policies</w:t>
            </w:r>
          </w:p>
          <w:p w:rsidR="008868DD" w:rsidRPr="00B13EF2" w:rsidRDefault="008868DD" w:rsidP="008868DD">
            <w:pPr>
              <w:pStyle w:val="z-TopofForm"/>
              <w:numPr>
                <w:ilvl w:val="0"/>
                <w:numId w:val="36"/>
              </w:numPr>
              <w:spacing w:line="0" w:lineRule="atLeast"/>
              <w:rPr>
                <w:rFonts w:ascii="Arial" w:hAnsi="Arial" w:cs="Arial"/>
                <w:szCs w:val="24"/>
              </w:rPr>
            </w:pPr>
            <w:r w:rsidRPr="00B13EF2">
              <w:rPr>
                <w:rFonts w:ascii="Arial" w:hAnsi="Arial" w:cs="Arial"/>
                <w:szCs w:val="24"/>
              </w:rPr>
              <w:t>To ensure that Equality and Diversity Policies are complied with at all times</w:t>
            </w:r>
          </w:p>
          <w:p w:rsidR="008868DD" w:rsidRPr="00B13EF2" w:rsidRDefault="008868DD" w:rsidP="008868DD">
            <w:pPr>
              <w:pStyle w:val="z-TopofForm"/>
              <w:numPr>
                <w:ilvl w:val="0"/>
                <w:numId w:val="36"/>
              </w:numPr>
              <w:spacing w:line="0" w:lineRule="atLeast"/>
              <w:rPr>
                <w:rFonts w:ascii="Arial" w:hAnsi="Arial" w:cs="Arial"/>
                <w:szCs w:val="24"/>
              </w:rPr>
            </w:pPr>
            <w:r w:rsidRPr="00B13EF2">
              <w:rPr>
                <w:rFonts w:ascii="Arial" w:hAnsi="Arial" w:cs="Arial"/>
                <w:szCs w:val="24"/>
              </w:rPr>
              <w:t>To respect colleagues views and expect your views to be respected</w:t>
            </w:r>
          </w:p>
          <w:p w:rsidR="00733F3B" w:rsidRPr="00B13EF2" w:rsidRDefault="00733F3B" w:rsidP="008868DD">
            <w:pPr>
              <w:pStyle w:val="z-TopofForm"/>
              <w:numPr>
                <w:ilvl w:val="0"/>
                <w:numId w:val="36"/>
              </w:numPr>
              <w:spacing w:line="0" w:lineRule="atLeast"/>
              <w:rPr>
                <w:rFonts w:ascii="Arial" w:hAnsi="Arial" w:cs="Arial"/>
                <w:szCs w:val="24"/>
              </w:rPr>
            </w:pPr>
            <w:r w:rsidRPr="00B13EF2">
              <w:rPr>
                <w:rFonts w:ascii="Arial" w:hAnsi="Arial" w:cs="Arial"/>
                <w:szCs w:val="24"/>
              </w:rPr>
              <w:t xml:space="preserve">To ensure the service is well </w:t>
            </w:r>
            <w:r w:rsidR="00634C5C" w:rsidRPr="00B13EF2">
              <w:rPr>
                <w:rFonts w:ascii="Arial" w:hAnsi="Arial" w:cs="Arial"/>
                <w:szCs w:val="24"/>
              </w:rPr>
              <w:t xml:space="preserve">delivered </w:t>
            </w:r>
            <w:r w:rsidRPr="00B13EF2">
              <w:rPr>
                <w:rFonts w:ascii="Arial" w:hAnsi="Arial" w:cs="Arial"/>
                <w:szCs w:val="24"/>
              </w:rPr>
              <w:t xml:space="preserve">and to develop positive working relationships with all AWS colleagues, </w:t>
            </w:r>
            <w:r w:rsidR="00634C5C" w:rsidRPr="00B13EF2">
              <w:rPr>
                <w:rFonts w:ascii="Arial" w:hAnsi="Arial" w:cs="Arial"/>
                <w:szCs w:val="24"/>
              </w:rPr>
              <w:t>volunteers</w:t>
            </w:r>
            <w:r w:rsidR="00B13EF2">
              <w:rPr>
                <w:rFonts w:ascii="Arial" w:hAnsi="Arial" w:cs="Arial"/>
                <w:szCs w:val="24"/>
              </w:rPr>
              <w:t xml:space="preserve"> </w:t>
            </w:r>
            <w:r w:rsidRPr="00B13EF2">
              <w:rPr>
                <w:rFonts w:ascii="Arial" w:hAnsi="Arial" w:cs="Arial"/>
                <w:szCs w:val="24"/>
              </w:rPr>
              <w:t>and other agencies and contractors that may deliver services to the site</w:t>
            </w:r>
          </w:p>
          <w:p w:rsidR="00733F3B" w:rsidRPr="00B13EF2" w:rsidRDefault="00733F3B" w:rsidP="00634C5C">
            <w:pPr>
              <w:pStyle w:val="z-TopofForm"/>
              <w:numPr>
                <w:ilvl w:val="0"/>
                <w:numId w:val="36"/>
              </w:numPr>
              <w:spacing w:line="0" w:lineRule="atLeast"/>
              <w:rPr>
                <w:rFonts w:ascii="Arial" w:hAnsi="Arial" w:cs="Arial"/>
                <w:szCs w:val="24"/>
              </w:rPr>
            </w:pPr>
            <w:r w:rsidRPr="00B13EF2">
              <w:rPr>
                <w:rFonts w:ascii="Arial" w:hAnsi="Arial" w:cs="Arial"/>
                <w:szCs w:val="24"/>
              </w:rPr>
              <w:t>To support colleagues to deliver a customer focused service that enables residents to live as independently as possible The post require</w:t>
            </w:r>
            <w:r w:rsidR="00634C5C" w:rsidRPr="00B13EF2">
              <w:rPr>
                <w:rFonts w:ascii="Arial" w:hAnsi="Arial" w:cs="Arial"/>
                <w:szCs w:val="24"/>
              </w:rPr>
              <w:t>s</w:t>
            </w:r>
            <w:r w:rsidRPr="00B13EF2">
              <w:rPr>
                <w:rFonts w:ascii="Arial" w:hAnsi="Arial" w:cs="Arial"/>
                <w:szCs w:val="24"/>
              </w:rPr>
              <w:t xml:space="preserve"> individuals to often work remotely and therefore it is expected that the post</w:t>
            </w:r>
            <w:r w:rsidR="00B13EF2">
              <w:rPr>
                <w:rFonts w:ascii="Arial" w:hAnsi="Arial" w:cs="Arial"/>
                <w:szCs w:val="24"/>
              </w:rPr>
              <w:t xml:space="preserve"> </w:t>
            </w:r>
            <w:r w:rsidRPr="00B13EF2">
              <w:rPr>
                <w:rFonts w:ascii="Arial" w:hAnsi="Arial" w:cs="Arial"/>
                <w:szCs w:val="24"/>
              </w:rPr>
              <w:t>holder will work using their own initiative and skills</w:t>
            </w:r>
          </w:p>
          <w:p w:rsidR="00733F3B" w:rsidRPr="00B13EF2" w:rsidRDefault="008868DD" w:rsidP="00733F3B">
            <w:pPr>
              <w:pStyle w:val="z-TopofForm"/>
              <w:numPr>
                <w:ilvl w:val="0"/>
                <w:numId w:val="36"/>
              </w:numPr>
              <w:spacing w:line="0" w:lineRule="atLeast"/>
              <w:rPr>
                <w:rFonts w:ascii="Arial" w:hAnsi="Arial" w:cs="Arial"/>
                <w:szCs w:val="24"/>
              </w:rPr>
            </w:pPr>
            <w:r w:rsidRPr="00B13EF2">
              <w:rPr>
                <w:rFonts w:ascii="Arial" w:hAnsi="Arial" w:cs="Arial"/>
                <w:szCs w:val="24"/>
              </w:rPr>
              <w:t>To participate in training to meet the minimum requirements of the roles and to participate in meetings and conferences where possible</w:t>
            </w:r>
          </w:p>
          <w:p w:rsidR="008868DD" w:rsidRPr="005E61E5" w:rsidRDefault="008868DD" w:rsidP="00733F3B">
            <w:pPr>
              <w:pStyle w:val="z-TopofForm"/>
              <w:numPr>
                <w:ilvl w:val="0"/>
                <w:numId w:val="36"/>
              </w:numPr>
              <w:spacing w:line="0" w:lineRule="atLeast"/>
              <w:rPr>
                <w:rFonts w:ascii="Arial" w:hAnsi="Arial" w:cs="Arial"/>
                <w:szCs w:val="24"/>
              </w:rPr>
            </w:pPr>
            <w:r w:rsidRPr="005E61E5">
              <w:rPr>
                <w:rFonts w:ascii="Arial" w:hAnsi="Arial" w:cs="Arial"/>
                <w:szCs w:val="24"/>
              </w:rPr>
              <w:lastRenderedPageBreak/>
              <w:t>Where reasonable, provide cover for other Abbeyfield Services</w:t>
            </w:r>
          </w:p>
          <w:p w:rsidR="007E105E" w:rsidRPr="00B13EF2" w:rsidRDefault="007E105E" w:rsidP="00733F3B">
            <w:pPr>
              <w:pStyle w:val="z-TopofForm"/>
              <w:spacing w:line="0" w:lineRule="atLeast"/>
              <w:rPr>
                <w:rFonts w:ascii="Arial" w:hAnsi="Arial" w:cs="Arial"/>
                <w:bCs/>
                <w:szCs w:val="24"/>
              </w:rPr>
            </w:pPr>
          </w:p>
        </w:tc>
      </w:tr>
      <w:tr w:rsidR="005E61E5" w:rsidRPr="00155D89" w:rsidTr="00CA0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Pr>
        <w:tc>
          <w:tcPr>
            <w:tcW w:w="708" w:type="dxa"/>
            <w:vMerge w:val="restart"/>
            <w:tcBorders>
              <w:top w:val="single" w:sz="4" w:space="0" w:color="auto"/>
              <w:left w:val="single" w:sz="4" w:space="0" w:color="auto"/>
              <w:right w:val="single" w:sz="4" w:space="0" w:color="auto"/>
            </w:tcBorders>
            <w:textDirection w:val="tbRl"/>
          </w:tcPr>
          <w:p w:rsidR="005E61E5" w:rsidRDefault="005E61E5" w:rsidP="000D7276">
            <w:pPr>
              <w:spacing w:line="240" w:lineRule="atLeast"/>
              <w:ind w:left="113" w:right="113"/>
              <w:jc w:val="center"/>
              <w:rPr>
                <w:rFonts w:ascii="Calibri" w:hAnsi="Calibri"/>
                <w:b/>
                <w:bCs/>
                <w:sz w:val="24"/>
                <w:szCs w:val="24"/>
              </w:rPr>
            </w:pPr>
            <w:r>
              <w:rPr>
                <w:rFonts w:ascii="Calibri" w:hAnsi="Calibri"/>
                <w:b/>
                <w:bCs/>
                <w:sz w:val="24"/>
                <w:szCs w:val="24"/>
              </w:rPr>
              <w:lastRenderedPageBreak/>
              <w:t>Essential</w:t>
            </w:r>
          </w:p>
        </w:tc>
        <w:tc>
          <w:tcPr>
            <w:tcW w:w="708" w:type="dxa"/>
            <w:vMerge w:val="restart"/>
            <w:tcBorders>
              <w:top w:val="single" w:sz="4" w:space="0" w:color="auto"/>
              <w:left w:val="single" w:sz="4" w:space="0" w:color="auto"/>
              <w:right w:val="single" w:sz="4" w:space="0" w:color="auto"/>
            </w:tcBorders>
            <w:textDirection w:val="tbRl"/>
            <w:vAlign w:val="center"/>
          </w:tcPr>
          <w:p w:rsidR="005E61E5" w:rsidRPr="00155D89" w:rsidRDefault="005E61E5" w:rsidP="000D7276">
            <w:pPr>
              <w:spacing w:line="240" w:lineRule="atLeast"/>
              <w:ind w:left="113" w:right="113"/>
              <w:jc w:val="center"/>
              <w:rPr>
                <w:rFonts w:ascii="Calibri" w:hAnsi="Calibri"/>
                <w:b/>
                <w:bCs/>
                <w:sz w:val="24"/>
                <w:szCs w:val="24"/>
              </w:rPr>
            </w:pPr>
            <w:r>
              <w:rPr>
                <w:rFonts w:ascii="Calibri" w:hAnsi="Calibri"/>
                <w:b/>
                <w:bCs/>
                <w:sz w:val="24"/>
                <w:szCs w:val="24"/>
              </w:rPr>
              <w:t>Desirable</w:t>
            </w:r>
          </w:p>
        </w:tc>
        <w:tc>
          <w:tcPr>
            <w:tcW w:w="6664" w:type="dxa"/>
            <w:gridSpan w:val="2"/>
            <w:tcBorders>
              <w:top w:val="single" w:sz="4" w:space="0" w:color="auto"/>
              <w:left w:val="single" w:sz="4" w:space="0" w:color="auto"/>
              <w:bottom w:val="single" w:sz="4" w:space="0" w:color="auto"/>
              <w:right w:val="single" w:sz="4" w:space="0" w:color="auto"/>
            </w:tcBorders>
          </w:tcPr>
          <w:p w:rsidR="005E61E5" w:rsidRPr="00155D89" w:rsidRDefault="005E61E5" w:rsidP="00E258DB">
            <w:pPr>
              <w:spacing w:line="240" w:lineRule="atLeast"/>
              <w:ind w:left="144"/>
              <w:jc w:val="center"/>
              <w:rPr>
                <w:rFonts w:ascii="Calibri" w:hAnsi="Calibri"/>
                <w:b/>
                <w:bCs/>
                <w:sz w:val="24"/>
                <w:szCs w:val="24"/>
              </w:rPr>
            </w:pPr>
            <w:r w:rsidRPr="00AB7680">
              <w:rPr>
                <w:rFonts w:ascii="Calibri" w:hAnsi="Calibri"/>
                <w:b/>
                <w:bCs/>
                <w:iCs/>
                <w:color w:val="2E74B5" w:themeColor="accent1" w:themeShade="BF"/>
                <w:sz w:val="40"/>
                <w:szCs w:val="40"/>
              </w:rPr>
              <w:t>PERSON SPECIFICATION</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E61E5" w:rsidRPr="0017544F" w:rsidRDefault="005E61E5" w:rsidP="000D7276">
            <w:pPr>
              <w:spacing w:line="240" w:lineRule="atLeast"/>
              <w:jc w:val="center"/>
              <w:rPr>
                <w:rFonts w:ascii="Calibri" w:hAnsi="Calibri"/>
                <w:b/>
                <w:bCs/>
                <w:sz w:val="24"/>
                <w:szCs w:val="24"/>
              </w:rPr>
            </w:pPr>
            <w:r w:rsidRPr="0017544F">
              <w:rPr>
                <w:rFonts w:ascii="Calibri" w:hAnsi="Calibri"/>
                <w:b/>
                <w:bCs/>
                <w:sz w:val="24"/>
                <w:szCs w:val="24"/>
              </w:rPr>
              <w:t>How Tested</w:t>
            </w: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1422"/>
        </w:trPr>
        <w:tc>
          <w:tcPr>
            <w:tcW w:w="708" w:type="dxa"/>
            <w:vMerge/>
            <w:tcBorders>
              <w:left w:val="single" w:sz="4" w:space="0" w:color="auto"/>
              <w:right w:val="single" w:sz="4" w:space="0" w:color="auto"/>
            </w:tcBorders>
            <w:textDirection w:val="tbRl"/>
          </w:tcPr>
          <w:p w:rsidR="006A3C13" w:rsidRPr="00155D89" w:rsidRDefault="006A3C13" w:rsidP="000D7276">
            <w:pPr>
              <w:spacing w:line="240" w:lineRule="atLeast"/>
              <w:ind w:left="113" w:right="113"/>
              <w:jc w:val="center"/>
              <w:rPr>
                <w:rFonts w:ascii="Calibri" w:hAnsi="Calibri"/>
                <w:b/>
                <w:bCs/>
                <w:sz w:val="24"/>
                <w:szCs w:val="24"/>
              </w:rPr>
            </w:pPr>
          </w:p>
        </w:tc>
        <w:tc>
          <w:tcPr>
            <w:tcW w:w="708" w:type="dxa"/>
            <w:vMerge/>
            <w:tcBorders>
              <w:left w:val="single" w:sz="4" w:space="0" w:color="auto"/>
              <w:right w:val="single" w:sz="4" w:space="0" w:color="auto"/>
            </w:tcBorders>
            <w:textDirection w:val="tbRl"/>
            <w:vAlign w:val="center"/>
          </w:tcPr>
          <w:p w:rsidR="006A3C13" w:rsidRPr="00155D89" w:rsidRDefault="006A3C13" w:rsidP="000D7276">
            <w:pPr>
              <w:spacing w:line="240" w:lineRule="atLeast"/>
              <w:ind w:left="113" w:right="113"/>
              <w:jc w:val="center"/>
              <w:rPr>
                <w:rFonts w:ascii="Calibri" w:hAnsi="Calibri"/>
                <w:b/>
                <w:bCs/>
                <w:sz w:val="24"/>
                <w:szCs w:val="24"/>
              </w:rPr>
            </w:pPr>
          </w:p>
        </w:tc>
        <w:tc>
          <w:tcPr>
            <w:tcW w:w="6664" w:type="dxa"/>
            <w:gridSpan w:val="2"/>
            <w:tcBorders>
              <w:top w:val="single" w:sz="4" w:space="0" w:color="auto"/>
              <w:left w:val="single" w:sz="4" w:space="0" w:color="auto"/>
              <w:right w:val="single" w:sz="4" w:space="0" w:color="auto"/>
            </w:tcBorders>
          </w:tcPr>
          <w:p w:rsidR="006A3C13" w:rsidRDefault="006A3C13" w:rsidP="00E258DB">
            <w:pPr>
              <w:spacing w:line="240" w:lineRule="atLeast"/>
              <w:ind w:left="144"/>
              <w:rPr>
                <w:rFonts w:ascii="Calibri" w:hAnsi="Calibri"/>
                <w:b/>
                <w:bCs/>
                <w:sz w:val="24"/>
                <w:szCs w:val="24"/>
              </w:rPr>
            </w:pPr>
          </w:p>
          <w:p w:rsidR="006A3C13" w:rsidRPr="002B7814" w:rsidRDefault="008B504F" w:rsidP="00E258DB">
            <w:pPr>
              <w:spacing w:line="240" w:lineRule="atLeast"/>
              <w:ind w:left="144"/>
              <w:rPr>
                <w:rFonts w:ascii="Calibri" w:hAnsi="Calibri"/>
                <w:b/>
                <w:bCs/>
                <w:sz w:val="28"/>
                <w:szCs w:val="28"/>
              </w:rPr>
            </w:pPr>
            <w:r>
              <w:rPr>
                <w:rFonts w:ascii="Calibri" w:hAnsi="Calibri"/>
                <w:b/>
                <w:bCs/>
                <w:sz w:val="28"/>
                <w:szCs w:val="28"/>
              </w:rPr>
              <w:t>JOB TITLE:</w:t>
            </w:r>
            <w:r>
              <w:rPr>
                <w:rFonts w:ascii="Calibri" w:hAnsi="Calibri"/>
                <w:b/>
                <w:bCs/>
                <w:sz w:val="28"/>
                <w:szCs w:val="28"/>
              </w:rPr>
              <w:tab/>
            </w:r>
            <w:r w:rsidR="008D76B6">
              <w:rPr>
                <w:rFonts w:ascii="Calibri" w:hAnsi="Calibri"/>
                <w:b/>
                <w:bCs/>
                <w:sz w:val="28"/>
                <w:szCs w:val="28"/>
              </w:rPr>
              <w:t xml:space="preserve">Deputy </w:t>
            </w:r>
            <w:r>
              <w:rPr>
                <w:rFonts w:ascii="Calibri" w:hAnsi="Calibri"/>
                <w:b/>
                <w:bCs/>
                <w:sz w:val="28"/>
                <w:szCs w:val="28"/>
              </w:rPr>
              <w:t>Chef/Cook Manager</w:t>
            </w:r>
          </w:p>
          <w:p w:rsidR="006A3C13" w:rsidRPr="00155D89" w:rsidRDefault="006A3C13" w:rsidP="00AB7680">
            <w:pPr>
              <w:spacing w:line="240" w:lineRule="atLeast"/>
              <w:ind w:left="144"/>
              <w:rPr>
                <w:rFonts w:ascii="Calibri" w:hAnsi="Calibri"/>
                <w:b/>
                <w:bCs/>
                <w:sz w:val="24"/>
                <w:szCs w:val="24"/>
              </w:rPr>
            </w:pPr>
          </w:p>
        </w:tc>
        <w:tc>
          <w:tcPr>
            <w:tcW w:w="709" w:type="dxa"/>
            <w:tcBorders>
              <w:top w:val="single" w:sz="4" w:space="0" w:color="auto"/>
              <w:left w:val="single" w:sz="4" w:space="0" w:color="auto"/>
              <w:right w:val="single" w:sz="4" w:space="0" w:color="auto"/>
            </w:tcBorders>
            <w:textDirection w:val="tbRl"/>
            <w:vAlign w:val="center"/>
          </w:tcPr>
          <w:p w:rsidR="006A3C13" w:rsidRPr="0017544F" w:rsidRDefault="006A3C13" w:rsidP="000D7276">
            <w:pPr>
              <w:spacing w:line="240" w:lineRule="atLeast"/>
              <w:ind w:left="113" w:right="113"/>
              <w:jc w:val="center"/>
              <w:rPr>
                <w:rFonts w:ascii="Calibri" w:hAnsi="Calibri"/>
                <w:bCs/>
                <w:sz w:val="24"/>
                <w:szCs w:val="24"/>
              </w:rPr>
            </w:pPr>
            <w:r w:rsidRPr="0017544F">
              <w:rPr>
                <w:rFonts w:ascii="Calibri" w:hAnsi="Calibri"/>
                <w:bCs/>
                <w:sz w:val="24"/>
                <w:szCs w:val="24"/>
              </w:rPr>
              <w:t>Application Form</w:t>
            </w:r>
            <w:r w:rsidR="004A1528">
              <w:rPr>
                <w:rFonts w:ascii="Calibri" w:hAnsi="Calibri"/>
                <w:bCs/>
                <w:sz w:val="24"/>
                <w:szCs w:val="24"/>
              </w:rPr>
              <w:t xml:space="preserve"> or CV</w:t>
            </w:r>
          </w:p>
        </w:tc>
        <w:tc>
          <w:tcPr>
            <w:tcW w:w="709" w:type="dxa"/>
            <w:tcBorders>
              <w:top w:val="single" w:sz="4" w:space="0" w:color="auto"/>
              <w:left w:val="single" w:sz="4" w:space="0" w:color="auto"/>
              <w:right w:val="single" w:sz="4" w:space="0" w:color="auto"/>
            </w:tcBorders>
            <w:textDirection w:val="tbRl"/>
            <w:vAlign w:val="center"/>
          </w:tcPr>
          <w:p w:rsidR="006A3C13" w:rsidRPr="0017544F" w:rsidRDefault="006A3C13" w:rsidP="000D7276">
            <w:pPr>
              <w:spacing w:line="240" w:lineRule="atLeast"/>
              <w:ind w:left="113" w:right="113"/>
              <w:jc w:val="center"/>
              <w:rPr>
                <w:rFonts w:ascii="Calibri" w:hAnsi="Calibri"/>
                <w:bCs/>
                <w:sz w:val="24"/>
                <w:szCs w:val="24"/>
              </w:rPr>
            </w:pPr>
            <w:r w:rsidRPr="0017544F">
              <w:rPr>
                <w:rFonts w:ascii="Calibri" w:hAnsi="Calibri"/>
                <w:bCs/>
                <w:sz w:val="24"/>
                <w:szCs w:val="24"/>
              </w:rPr>
              <w:t>Interview</w:t>
            </w:r>
          </w:p>
        </w:tc>
        <w:tc>
          <w:tcPr>
            <w:tcW w:w="567" w:type="dxa"/>
            <w:tcBorders>
              <w:top w:val="single" w:sz="4" w:space="0" w:color="auto"/>
              <w:left w:val="single" w:sz="4" w:space="0" w:color="auto"/>
              <w:right w:val="single" w:sz="4" w:space="0" w:color="auto"/>
            </w:tcBorders>
            <w:textDirection w:val="tbRl"/>
            <w:vAlign w:val="center"/>
          </w:tcPr>
          <w:p w:rsidR="006A3C13" w:rsidRPr="0017544F" w:rsidRDefault="006A3C13" w:rsidP="005E61E5">
            <w:pPr>
              <w:spacing w:line="240" w:lineRule="atLeast"/>
              <w:ind w:left="113" w:right="113"/>
              <w:jc w:val="center"/>
              <w:rPr>
                <w:rFonts w:ascii="Calibri" w:hAnsi="Calibri"/>
                <w:bCs/>
                <w:sz w:val="24"/>
                <w:szCs w:val="24"/>
              </w:rPr>
            </w:pPr>
            <w:r>
              <w:rPr>
                <w:rFonts w:ascii="Calibri" w:hAnsi="Calibri"/>
                <w:bCs/>
                <w:sz w:val="24"/>
                <w:szCs w:val="24"/>
              </w:rPr>
              <w:t>Other</w:t>
            </w: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Pr>
        <w:tc>
          <w:tcPr>
            <w:tcW w:w="708" w:type="dxa"/>
            <w:tcBorders>
              <w:top w:val="single" w:sz="4" w:space="0" w:color="auto"/>
              <w:left w:val="single" w:sz="4" w:space="0" w:color="auto"/>
              <w:bottom w:val="single" w:sz="4" w:space="0" w:color="auto"/>
              <w:right w:val="single" w:sz="4" w:space="0" w:color="auto"/>
            </w:tcBorders>
            <w:shd w:val="pct30" w:color="69A330" w:fill="FFFFFF"/>
          </w:tcPr>
          <w:p w:rsidR="006A3C13" w:rsidRPr="000D7276" w:rsidRDefault="006A3C13">
            <w:pPr>
              <w:spacing w:line="240" w:lineRule="atLeast"/>
              <w:jc w:val="center"/>
              <w:rPr>
                <w:rFonts w:ascii="Calibri" w:hAnsi="Calibri"/>
                <w:sz w:val="40"/>
                <w:szCs w:val="40"/>
              </w:rPr>
            </w:pPr>
            <w:r>
              <w:rPr>
                <w:rFonts w:ascii="Calibri" w:hAnsi="Calibri"/>
                <w:sz w:val="40"/>
                <w:szCs w:val="40"/>
              </w:rPr>
              <w:sym w:font="Wingdings" w:char="F0FC"/>
            </w:r>
          </w:p>
        </w:tc>
        <w:tc>
          <w:tcPr>
            <w:tcW w:w="708" w:type="dxa"/>
            <w:tcBorders>
              <w:top w:val="single" w:sz="4" w:space="0" w:color="auto"/>
              <w:left w:val="single" w:sz="4" w:space="0" w:color="auto"/>
              <w:bottom w:val="single" w:sz="4" w:space="0" w:color="auto"/>
              <w:right w:val="single" w:sz="4" w:space="0" w:color="auto"/>
            </w:tcBorders>
            <w:shd w:val="pct30" w:color="69A330" w:fill="FFFFFF"/>
          </w:tcPr>
          <w:p w:rsidR="006A3C13" w:rsidRPr="00155D89" w:rsidRDefault="006A3C13">
            <w:pPr>
              <w:spacing w:line="240" w:lineRule="atLeast"/>
              <w:jc w:val="center"/>
              <w:rPr>
                <w:rFonts w:ascii="Calibri" w:hAnsi="Calibri"/>
                <w:b/>
                <w:bCs/>
                <w:i/>
                <w:iCs/>
                <w:sz w:val="24"/>
                <w:szCs w:val="24"/>
              </w:rPr>
            </w:pPr>
            <w:r w:rsidRPr="000D7276">
              <w:rPr>
                <w:rFonts w:ascii="Calibri" w:hAnsi="Calibri"/>
                <w:sz w:val="40"/>
                <w:szCs w:val="40"/>
              </w:rPr>
              <w:sym w:font="Wingdings" w:char="F0FC"/>
            </w:r>
          </w:p>
        </w:tc>
        <w:tc>
          <w:tcPr>
            <w:tcW w:w="6664" w:type="dxa"/>
            <w:gridSpan w:val="2"/>
            <w:tcBorders>
              <w:top w:val="single" w:sz="4" w:space="0" w:color="auto"/>
              <w:left w:val="single" w:sz="4" w:space="0" w:color="auto"/>
              <w:bottom w:val="single" w:sz="4" w:space="0" w:color="auto"/>
              <w:right w:val="single" w:sz="4" w:space="0" w:color="auto"/>
            </w:tcBorders>
            <w:shd w:val="pct30" w:color="69A330" w:fill="FFFFFF"/>
          </w:tcPr>
          <w:p w:rsidR="006A3C13" w:rsidRPr="00155D89" w:rsidRDefault="006A3C13" w:rsidP="00BD6CD3">
            <w:pPr>
              <w:spacing w:line="240" w:lineRule="atLeast"/>
              <w:ind w:left="144"/>
              <w:rPr>
                <w:rFonts w:ascii="Calibri" w:hAnsi="Calibri"/>
                <w:b/>
                <w:bCs/>
                <w:i/>
                <w:iCs/>
                <w:sz w:val="24"/>
                <w:szCs w:val="24"/>
              </w:rPr>
            </w:pPr>
            <w:r w:rsidRPr="00155D89">
              <w:rPr>
                <w:rFonts w:ascii="Calibri" w:hAnsi="Calibri"/>
                <w:b/>
                <w:bCs/>
                <w:sz w:val="24"/>
                <w:szCs w:val="24"/>
              </w:rPr>
              <w:t>1.  QUALIFICATION</w:t>
            </w:r>
            <w:r>
              <w:rPr>
                <w:rFonts w:ascii="Calibri" w:hAnsi="Calibri"/>
                <w:b/>
                <w:bCs/>
                <w:sz w:val="24"/>
                <w:szCs w:val="24"/>
              </w:rPr>
              <w:t>S</w:t>
            </w:r>
          </w:p>
        </w:tc>
        <w:tc>
          <w:tcPr>
            <w:tcW w:w="709" w:type="dxa"/>
            <w:tcBorders>
              <w:top w:val="single" w:sz="4" w:space="0" w:color="auto"/>
              <w:left w:val="single" w:sz="4" w:space="0" w:color="auto"/>
              <w:bottom w:val="single" w:sz="4" w:space="0" w:color="auto"/>
              <w:right w:val="single" w:sz="4" w:space="0" w:color="auto"/>
            </w:tcBorders>
            <w:shd w:val="pct30" w:color="69A330" w:fill="FFFFFF"/>
            <w:vAlign w:val="center"/>
          </w:tcPr>
          <w:p w:rsidR="006A3C13" w:rsidRPr="0017544F" w:rsidRDefault="006A3C13" w:rsidP="000D7276">
            <w:pPr>
              <w:spacing w:line="240" w:lineRule="atLeast"/>
              <w:jc w:val="center"/>
              <w:rPr>
                <w:rFonts w:ascii="Calibri" w:hAnsi="Calibri"/>
                <w:b/>
                <w:bCs/>
                <w:i/>
                <w:iCs/>
                <w:sz w:val="40"/>
                <w:szCs w:val="40"/>
              </w:rPr>
            </w:pPr>
            <w:r w:rsidRPr="000D7276">
              <w:rPr>
                <w:rFonts w:ascii="Calibri" w:hAnsi="Calibri"/>
                <w:sz w:val="40"/>
                <w:szCs w:val="40"/>
              </w:rPr>
              <w:sym w:font="Wingdings" w:char="F0FC"/>
            </w:r>
          </w:p>
        </w:tc>
        <w:tc>
          <w:tcPr>
            <w:tcW w:w="709" w:type="dxa"/>
            <w:tcBorders>
              <w:top w:val="single" w:sz="4" w:space="0" w:color="auto"/>
              <w:left w:val="single" w:sz="4" w:space="0" w:color="auto"/>
              <w:bottom w:val="single" w:sz="4" w:space="0" w:color="auto"/>
              <w:right w:val="single" w:sz="4" w:space="0" w:color="auto"/>
            </w:tcBorders>
            <w:shd w:val="pct30" w:color="69A330" w:fill="FFFFFF"/>
            <w:vAlign w:val="center"/>
          </w:tcPr>
          <w:p w:rsidR="006A3C13" w:rsidRPr="0017544F" w:rsidRDefault="006A3C13" w:rsidP="000D7276">
            <w:pPr>
              <w:spacing w:line="240" w:lineRule="atLeast"/>
              <w:jc w:val="center"/>
              <w:rPr>
                <w:rFonts w:ascii="Calibri" w:hAnsi="Calibri"/>
                <w:b/>
                <w:bCs/>
                <w:i/>
                <w:iCs/>
                <w:sz w:val="40"/>
                <w:szCs w:val="40"/>
              </w:rPr>
            </w:pPr>
            <w:r w:rsidRPr="000D7276">
              <w:rPr>
                <w:rFonts w:ascii="Calibri" w:hAnsi="Calibri"/>
                <w:sz w:val="40"/>
                <w:szCs w:val="40"/>
              </w:rPr>
              <w:sym w:font="Wingdings" w:char="F0FC"/>
            </w:r>
          </w:p>
        </w:tc>
        <w:tc>
          <w:tcPr>
            <w:tcW w:w="567" w:type="dxa"/>
            <w:tcBorders>
              <w:top w:val="single" w:sz="4" w:space="0" w:color="auto"/>
              <w:left w:val="single" w:sz="4" w:space="0" w:color="auto"/>
              <w:bottom w:val="single" w:sz="4" w:space="0" w:color="auto"/>
              <w:right w:val="single" w:sz="4" w:space="0" w:color="auto"/>
            </w:tcBorders>
            <w:shd w:val="pct30" w:color="69A330" w:fill="FFFFFF"/>
          </w:tcPr>
          <w:p w:rsidR="006A3C13" w:rsidRPr="000D7276" w:rsidRDefault="006A3C13" w:rsidP="000D7276">
            <w:pPr>
              <w:spacing w:line="240" w:lineRule="atLeast"/>
              <w:jc w:val="center"/>
              <w:rPr>
                <w:rFonts w:ascii="Calibri" w:hAnsi="Calibri"/>
                <w:sz w:val="40"/>
                <w:szCs w:val="40"/>
              </w:rPr>
            </w:pPr>
            <w:r w:rsidRPr="000D7276">
              <w:rPr>
                <w:rFonts w:ascii="Calibri" w:hAnsi="Calibri"/>
                <w:sz w:val="40"/>
                <w:szCs w:val="40"/>
              </w:rPr>
              <w:sym w:font="Wingdings" w:char="F0FC"/>
            </w: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Default="006A3C13" w:rsidP="000A1279">
            <w:pPr>
              <w:spacing w:line="240" w:lineRule="atLeast"/>
              <w:jc w:val="center"/>
              <w:rPr>
                <w:rFonts w:ascii="Calibri" w:hAnsi="Calibri"/>
                <w:sz w:val="24"/>
                <w:szCs w:val="24"/>
              </w:rPr>
            </w:pPr>
            <w:r>
              <w:rPr>
                <w:rFonts w:ascii="Calibri" w:hAnsi="Calibri"/>
                <w:sz w:val="24"/>
                <w:szCs w:val="24"/>
              </w:rPr>
              <w:sym w:font="Wingdings" w:char="F0FC"/>
            </w:r>
          </w:p>
        </w:tc>
        <w:tc>
          <w:tcPr>
            <w:tcW w:w="708" w:type="dxa"/>
            <w:tcBorders>
              <w:top w:val="single" w:sz="4" w:space="0" w:color="auto"/>
              <w:left w:val="single" w:sz="4" w:space="0" w:color="auto"/>
              <w:bottom w:val="single" w:sz="4" w:space="0" w:color="auto"/>
              <w:right w:val="single" w:sz="4" w:space="0" w:color="auto"/>
            </w:tcBorders>
            <w:vAlign w:val="center"/>
          </w:tcPr>
          <w:p w:rsidR="006A3C13" w:rsidRDefault="006A3C13" w:rsidP="000A1279">
            <w:pPr>
              <w:spacing w:line="240" w:lineRule="atLeast"/>
              <w:jc w:val="center"/>
              <w:rPr>
                <w:rFonts w:ascii="Calibri" w:hAnsi="Calibri"/>
                <w:sz w:val="24"/>
                <w:szCs w:val="24"/>
              </w:rPr>
            </w:pPr>
          </w:p>
        </w:tc>
        <w:tc>
          <w:tcPr>
            <w:tcW w:w="6664" w:type="dxa"/>
            <w:gridSpan w:val="2"/>
            <w:tcBorders>
              <w:top w:val="single" w:sz="4" w:space="0" w:color="auto"/>
              <w:left w:val="single" w:sz="4" w:space="0" w:color="auto"/>
              <w:bottom w:val="single" w:sz="4" w:space="0" w:color="auto"/>
              <w:right w:val="single" w:sz="4" w:space="0" w:color="auto"/>
            </w:tcBorders>
          </w:tcPr>
          <w:p w:rsidR="006A3C13" w:rsidRPr="008E3E39" w:rsidRDefault="006A3C13">
            <w:pPr>
              <w:spacing w:line="240" w:lineRule="atLeast"/>
              <w:ind w:left="144"/>
              <w:rPr>
                <w:rFonts w:ascii="Calibri" w:hAnsi="Calibri"/>
                <w:sz w:val="24"/>
                <w:szCs w:val="24"/>
              </w:rPr>
            </w:pPr>
            <w:r w:rsidRPr="008E3E39">
              <w:rPr>
                <w:rFonts w:ascii="Calibri" w:hAnsi="Calibri"/>
                <w:sz w:val="24"/>
                <w:szCs w:val="24"/>
              </w:rPr>
              <w:t>Food Hygiene Certified - Level 2 as a minimum.</w:t>
            </w: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4A1528" w:rsidP="000D7276">
            <w:pPr>
              <w:spacing w:line="240" w:lineRule="atLeast"/>
              <w:jc w:val="center"/>
              <w:rPr>
                <w:rFonts w:ascii="Calibri" w:hAnsi="Calibri"/>
                <w:sz w:val="40"/>
                <w:szCs w:val="40"/>
              </w:rPr>
            </w:pPr>
            <w:r>
              <w:rPr>
                <w:rFonts w:ascii="Calibri" w:hAnsi="Calibri"/>
                <w:sz w:val="24"/>
                <w:szCs w:val="24"/>
              </w:rPr>
              <w:sym w:font="Wingdings" w:char="F0FC"/>
            </w: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6A3C13" w:rsidP="000D7276">
            <w:pPr>
              <w:spacing w:line="240" w:lineRule="atLeast"/>
              <w:jc w:val="center"/>
              <w:rPr>
                <w:rFonts w:ascii="Calibri" w:hAnsi="Calibri"/>
                <w:sz w:val="40"/>
                <w:szCs w:val="40"/>
              </w:rPr>
            </w:pP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6A3C13" w:rsidP="000D7276">
            <w:pPr>
              <w:spacing w:line="240" w:lineRule="atLeast"/>
              <w:jc w:val="center"/>
              <w:rPr>
                <w:rFonts w:ascii="Calibri" w:hAnsi="Calibri"/>
                <w:sz w:val="40"/>
                <w:szCs w:val="40"/>
              </w:rPr>
            </w:pP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Default="006A3C13" w:rsidP="000A1279">
            <w:pPr>
              <w:spacing w:line="240" w:lineRule="atLeast"/>
              <w:jc w:val="center"/>
              <w:rPr>
                <w:rFonts w:ascii="Calibri" w:hAnsi="Calibri"/>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A3C13" w:rsidRDefault="004A1528" w:rsidP="000A1279">
            <w:pPr>
              <w:spacing w:line="240" w:lineRule="atLeast"/>
              <w:jc w:val="center"/>
              <w:rPr>
                <w:rFonts w:ascii="Calibri" w:hAnsi="Calibri"/>
                <w:sz w:val="24"/>
                <w:szCs w:val="24"/>
              </w:rPr>
            </w:pPr>
            <w:r>
              <w:rPr>
                <w:rFonts w:ascii="Calibri" w:hAnsi="Calibri"/>
                <w:sz w:val="24"/>
                <w:szCs w:val="24"/>
              </w:rPr>
              <w:sym w:font="Wingdings" w:char="F0FC"/>
            </w:r>
          </w:p>
        </w:tc>
        <w:tc>
          <w:tcPr>
            <w:tcW w:w="6664" w:type="dxa"/>
            <w:gridSpan w:val="2"/>
            <w:tcBorders>
              <w:top w:val="single" w:sz="4" w:space="0" w:color="auto"/>
              <w:left w:val="single" w:sz="4" w:space="0" w:color="auto"/>
              <w:bottom w:val="single" w:sz="4" w:space="0" w:color="auto"/>
              <w:right w:val="single" w:sz="4" w:space="0" w:color="auto"/>
            </w:tcBorders>
          </w:tcPr>
          <w:p w:rsidR="006A3C13" w:rsidRPr="00155D89" w:rsidRDefault="006A3C13">
            <w:pPr>
              <w:spacing w:line="240" w:lineRule="atLeast"/>
              <w:ind w:left="144"/>
              <w:rPr>
                <w:rFonts w:ascii="Calibri" w:hAnsi="Calibri"/>
                <w:sz w:val="24"/>
                <w:szCs w:val="24"/>
              </w:rPr>
            </w:pPr>
            <w:r w:rsidRPr="008E3E39">
              <w:rPr>
                <w:rFonts w:ascii="Calibri" w:hAnsi="Calibri"/>
                <w:sz w:val="24"/>
                <w:szCs w:val="24"/>
              </w:rPr>
              <w:t>First Aid Certified.</w:t>
            </w: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6A3C13" w:rsidP="000D7276">
            <w:pPr>
              <w:spacing w:line="240" w:lineRule="atLeast"/>
              <w:jc w:val="center"/>
              <w:rPr>
                <w:rFonts w:ascii="Calibri" w:hAnsi="Calibri"/>
                <w:sz w:val="40"/>
                <w:szCs w:val="40"/>
              </w:rPr>
            </w:pP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6A3C13" w:rsidP="000D7276">
            <w:pPr>
              <w:spacing w:line="240" w:lineRule="atLeast"/>
              <w:jc w:val="center"/>
              <w:rPr>
                <w:rFonts w:ascii="Calibri" w:hAnsi="Calibri"/>
                <w:sz w:val="40"/>
                <w:szCs w:val="40"/>
              </w:rPr>
            </w:pP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6A3C13" w:rsidP="000D7276">
            <w:pPr>
              <w:spacing w:line="240" w:lineRule="atLeast"/>
              <w:jc w:val="center"/>
              <w:rPr>
                <w:rFonts w:ascii="Calibri" w:hAnsi="Calibri"/>
                <w:sz w:val="40"/>
                <w:szCs w:val="40"/>
              </w:rPr>
            </w:pP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Default="006A3C13" w:rsidP="000A1279">
            <w:pPr>
              <w:spacing w:line="240" w:lineRule="atLeast"/>
              <w:jc w:val="center"/>
              <w:rPr>
                <w:rFonts w:ascii="Calibri" w:hAnsi="Calibri"/>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A3C13" w:rsidRDefault="004A1528" w:rsidP="000A1279">
            <w:pPr>
              <w:spacing w:line="240" w:lineRule="atLeast"/>
              <w:jc w:val="center"/>
              <w:rPr>
                <w:rFonts w:ascii="Calibri" w:hAnsi="Calibri"/>
                <w:sz w:val="24"/>
                <w:szCs w:val="24"/>
              </w:rPr>
            </w:pPr>
            <w:r>
              <w:rPr>
                <w:rFonts w:ascii="Calibri" w:hAnsi="Calibri"/>
                <w:sz w:val="24"/>
                <w:szCs w:val="24"/>
              </w:rPr>
              <w:sym w:font="Wingdings" w:char="F0FC"/>
            </w:r>
          </w:p>
        </w:tc>
        <w:tc>
          <w:tcPr>
            <w:tcW w:w="6664" w:type="dxa"/>
            <w:gridSpan w:val="2"/>
            <w:tcBorders>
              <w:top w:val="single" w:sz="4" w:space="0" w:color="auto"/>
              <w:left w:val="single" w:sz="4" w:space="0" w:color="auto"/>
              <w:bottom w:val="single" w:sz="4" w:space="0" w:color="auto"/>
              <w:right w:val="single" w:sz="4" w:space="0" w:color="auto"/>
            </w:tcBorders>
          </w:tcPr>
          <w:p w:rsidR="004A1528" w:rsidRPr="00C13225" w:rsidRDefault="006A3C13" w:rsidP="004A1528">
            <w:pPr>
              <w:spacing w:line="240" w:lineRule="atLeast"/>
              <w:ind w:left="144"/>
              <w:rPr>
                <w:rFonts w:ascii="Calibri" w:hAnsi="Calibri"/>
                <w:sz w:val="24"/>
                <w:szCs w:val="24"/>
              </w:rPr>
            </w:pPr>
            <w:r w:rsidRPr="008E3E39">
              <w:rPr>
                <w:rFonts w:ascii="Calibri" w:hAnsi="Calibri"/>
                <w:sz w:val="24"/>
                <w:szCs w:val="24"/>
              </w:rPr>
              <w:t>NVQ Level 2/ 3 in Food Preparation/ Catering.</w:t>
            </w:r>
          </w:p>
        </w:tc>
        <w:tc>
          <w:tcPr>
            <w:tcW w:w="709" w:type="dxa"/>
            <w:tcBorders>
              <w:top w:val="single" w:sz="4" w:space="0" w:color="auto"/>
              <w:left w:val="single" w:sz="4" w:space="0" w:color="auto"/>
              <w:bottom w:val="single" w:sz="4" w:space="0" w:color="auto"/>
              <w:right w:val="single" w:sz="4" w:space="0" w:color="auto"/>
            </w:tcBorders>
          </w:tcPr>
          <w:p w:rsidR="006A3C13" w:rsidRPr="0017544F" w:rsidRDefault="004A1528" w:rsidP="000D7276">
            <w:pPr>
              <w:jc w:val="center"/>
            </w:pPr>
            <w:r>
              <w:rPr>
                <w:rFonts w:ascii="Calibri" w:hAnsi="Calibri"/>
                <w:sz w:val="24"/>
                <w:szCs w:val="24"/>
              </w:rPr>
              <w:sym w:font="Wingdings" w:char="F0FC"/>
            </w:r>
          </w:p>
        </w:tc>
        <w:tc>
          <w:tcPr>
            <w:tcW w:w="709" w:type="dxa"/>
            <w:tcBorders>
              <w:top w:val="single" w:sz="4" w:space="0" w:color="auto"/>
              <w:left w:val="single" w:sz="4" w:space="0" w:color="auto"/>
              <w:bottom w:val="single" w:sz="4" w:space="0" w:color="auto"/>
              <w:right w:val="single" w:sz="4" w:space="0" w:color="auto"/>
            </w:tcBorders>
          </w:tcPr>
          <w:p w:rsidR="006A3C13" w:rsidRPr="0017544F" w:rsidRDefault="006A3C13" w:rsidP="000D7276">
            <w:pPr>
              <w:jc w:val="center"/>
            </w:pP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6A3C13" w:rsidP="000D7276">
            <w:pPr>
              <w:jc w:val="center"/>
            </w:pPr>
          </w:p>
        </w:tc>
      </w:tr>
      <w:tr w:rsidR="004A1528"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4A1528" w:rsidRDefault="004A1528" w:rsidP="000A1279">
            <w:pPr>
              <w:spacing w:line="240" w:lineRule="atLeast"/>
              <w:jc w:val="center"/>
              <w:rPr>
                <w:rFonts w:ascii="Calibri" w:hAnsi="Calibri"/>
                <w:sz w:val="24"/>
                <w:szCs w:val="24"/>
              </w:rPr>
            </w:pPr>
            <w:r>
              <w:rPr>
                <w:rFonts w:ascii="Calibri" w:hAnsi="Calibri"/>
                <w:sz w:val="24"/>
                <w:szCs w:val="24"/>
              </w:rPr>
              <w:sym w:font="Wingdings" w:char="F0FC"/>
            </w:r>
          </w:p>
        </w:tc>
        <w:tc>
          <w:tcPr>
            <w:tcW w:w="708" w:type="dxa"/>
            <w:tcBorders>
              <w:top w:val="single" w:sz="4" w:space="0" w:color="auto"/>
              <w:left w:val="single" w:sz="4" w:space="0" w:color="auto"/>
              <w:bottom w:val="single" w:sz="4" w:space="0" w:color="auto"/>
              <w:right w:val="single" w:sz="4" w:space="0" w:color="auto"/>
            </w:tcBorders>
            <w:vAlign w:val="center"/>
          </w:tcPr>
          <w:p w:rsidR="004A1528" w:rsidRDefault="004A1528" w:rsidP="000A1279">
            <w:pPr>
              <w:spacing w:line="240" w:lineRule="atLeast"/>
              <w:jc w:val="center"/>
              <w:rPr>
                <w:rFonts w:ascii="Calibri" w:hAnsi="Calibri"/>
                <w:sz w:val="24"/>
                <w:szCs w:val="24"/>
              </w:rPr>
            </w:pPr>
          </w:p>
        </w:tc>
        <w:tc>
          <w:tcPr>
            <w:tcW w:w="6664" w:type="dxa"/>
            <w:gridSpan w:val="2"/>
            <w:tcBorders>
              <w:top w:val="single" w:sz="4" w:space="0" w:color="auto"/>
              <w:left w:val="single" w:sz="4" w:space="0" w:color="auto"/>
              <w:bottom w:val="single" w:sz="4" w:space="0" w:color="auto"/>
              <w:right w:val="single" w:sz="4" w:space="0" w:color="auto"/>
            </w:tcBorders>
          </w:tcPr>
          <w:p w:rsidR="004A1528" w:rsidRPr="008E3E39" w:rsidRDefault="004A1528" w:rsidP="004A1528">
            <w:pPr>
              <w:spacing w:line="240" w:lineRule="atLeast"/>
              <w:ind w:left="144"/>
              <w:rPr>
                <w:rFonts w:ascii="Calibri" w:hAnsi="Calibri"/>
                <w:sz w:val="24"/>
                <w:szCs w:val="24"/>
              </w:rPr>
            </w:pPr>
            <w:r>
              <w:rPr>
                <w:rFonts w:ascii="Calibri" w:hAnsi="Calibri"/>
                <w:sz w:val="24"/>
                <w:szCs w:val="24"/>
              </w:rPr>
              <w:t>HACCP level 2</w:t>
            </w:r>
          </w:p>
        </w:tc>
        <w:tc>
          <w:tcPr>
            <w:tcW w:w="709" w:type="dxa"/>
            <w:tcBorders>
              <w:top w:val="single" w:sz="4" w:space="0" w:color="auto"/>
              <w:left w:val="single" w:sz="4" w:space="0" w:color="auto"/>
              <w:bottom w:val="single" w:sz="4" w:space="0" w:color="auto"/>
              <w:right w:val="single" w:sz="4" w:space="0" w:color="auto"/>
            </w:tcBorders>
          </w:tcPr>
          <w:p w:rsidR="004A1528" w:rsidRPr="0017544F" w:rsidRDefault="004A1528" w:rsidP="000D7276">
            <w:pPr>
              <w:jc w:val="center"/>
            </w:pPr>
            <w:r>
              <w:rPr>
                <w:rFonts w:ascii="Calibri" w:hAnsi="Calibri"/>
                <w:sz w:val="24"/>
                <w:szCs w:val="24"/>
              </w:rPr>
              <w:sym w:font="Wingdings" w:char="F0FC"/>
            </w:r>
          </w:p>
        </w:tc>
        <w:tc>
          <w:tcPr>
            <w:tcW w:w="709" w:type="dxa"/>
            <w:tcBorders>
              <w:top w:val="single" w:sz="4" w:space="0" w:color="auto"/>
              <w:left w:val="single" w:sz="4" w:space="0" w:color="auto"/>
              <w:bottom w:val="single" w:sz="4" w:space="0" w:color="auto"/>
              <w:right w:val="single" w:sz="4" w:space="0" w:color="auto"/>
            </w:tcBorders>
          </w:tcPr>
          <w:p w:rsidR="004A1528" w:rsidRPr="0017544F" w:rsidRDefault="004A1528" w:rsidP="000D7276">
            <w:pPr>
              <w:jc w:val="center"/>
            </w:pPr>
          </w:p>
        </w:tc>
        <w:tc>
          <w:tcPr>
            <w:tcW w:w="567" w:type="dxa"/>
            <w:tcBorders>
              <w:top w:val="single" w:sz="4" w:space="0" w:color="auto"/>
              <w:left w:val="single" w:sz="4" w:space="0" w:color="auto"/>
              <w:bottom w:val="single" w:sz="4" w:space="0" w:color="auto"/>
              <w:right w:val="single" w:sz="4" w:space="0" w:color="auto"/>
            </w:tcBorders>
          </w:tcPr>
          <w:p w:rsidR="004A1528" w:rsidRPr="0017544F" w:rsidRDefault="004A1528" w:rsidP="000D7276">
            <w:pPr>
              <w:jc w:val="center"/>
            </w:pPr>
          </w:p>
        </w:tc>
      </w:tr>
      <w:tr w:rsidR="004A1528"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4A1528" w:rsidRDefault="004A1528" w:rsidP="000A1279">
            <w:pPr>
              <w:spacing w:line="240" w:lineRule="atLeast"/>
              <w:jc w:val="center"/>
              <w:rPr>
                <w:rFonts w:ascii="Calibri" w:hAnsi="Calibri"/>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A1528" w:rsidRDefault="004A1528" w:rsidP="000A1279">
            <w:pPr>
              <w:spacing w:line="240" w:lineRule="atLeast"/>
              <w:jc w:val="center"/>
              <w:rPr>
                <w:rFonts w:ascii="Calibri" w:hAnsi="Calibri"/>
                <w:sz w:val="24"/>
                <w:szCs w:val="24"/>
              </w:rPr>
            </w:pPr>
            <w:r>
              <w:rPr>
                <w:rFonts w:ascii="Calibri" w:hAnsi="Calibri"/>
                <w:sz w:val="24"/>
                <w:szCs w:val="24"/>
              </w:rPr>
              <w:sym w:font="Wingdings" w:char="F0FC"/>
            </w:r>
          </w:p>
        </w:tc>
        <w:tc>
          <w:tcPr>
            <w:tcW w:w="6664" w:type="dxa"/>
            <w:gridSpan w:val="2"/>
            <w:tcBorders>
              <w:top w:val="single" w:sz="4" w:space="0" w:color="auto"/>
              <w:left w:val="single" w:sz="4" w:space="0" w:color="auto"/>
              <w:bottom w:val="single" w:sz="4" w:space="0" w:color="auto"/>
              <w:right w:val="single" w:sz="4" w:space="0" w:color="auto"/>
            </w:tcBorders>
          </w:tcPr>
          <w:p w:rsidR="004A1528" w:rsidRDefault="004A1528" w:rsidP="004A1528">
            <w:pPr>
              <w:spacing w:line="240" w:lineRule="atLeast"/>
              <w:ind w:left="144"/>
              <w:rPr>
                <w:rFonts w:ascii="Calibri" w:hAnsi="Calibri"/>
                <w:sz w:val="24"/>
                <w:szCs w:val="24"/>
              </w:rPr>
            </w:pPr>
            <w:r>
              <w:rPr>
                <w:rFonts w:ascii="Calibri" w:hAnsi="Calibri"/>
                <w:sz w:val="24"/>
                <w:szCs w:val="24"/>
              </w:rPr>
              <w:t>HACCP level 3</w:t>
            </w:r>
          </w:p>
        </w:tc>
        <w:tc>
          <w:tcPr>
            <w:tcW w:w="709" w:type="dxa"/>
            <w:tcBorders>
              <w:top w:val="single" w:sz="4" w:space="0" w:color="auto"/>
              <w:left w:val="single" w:sz="4" w:space="0" w:color="auto"/>
              <w:bottom w:val="single" w:sz="4" w:space="0" w:color="auto"/>
              <w:right w:val="single" w:sz="4" w:space="0" w:color="auto"/>
            </w:tcBorders>
          </w:tcPr>
          <w:p w:rsidR="004A1528" w:rsidRPr="0017544F" w:rsidRDefault="004A1528" w:rsidP="000D7276">
            <w:pPr>
              <w:jc w:val="center"/>
            </w:pPr>
            <w:r>
              <w:rPr>
                <w:rFonts w:ascii="Calibri" w:hAnsi="Calibri"/>
                <w:sz w:val="24"/>
                <w:szCs w:val="24"/>
              </w:rPr>
              <w:sym w:font="Wingdings" w:char="F0FC"/>
            </w:r>
          </w:p>
        </w:tc>
        <w:tc>
          <w:tcPr>
            <w:tcW w:w="709" w:type="dxa"/>
            <w:tcBorders>
              <w:top w:val="single" w:sz="4" w:space="0" w:color="auto"/>
              <w:left w:val="single" w:sz="4" w:space="0" w:color="auto"/>
              <w:bottom w:val="single" w:sz="4" w:space="0" w:color="auto"/>
              <w:right w:val="single" w:sz="4" w:space="0" w:color="auto"/>
            </w:tcBorders>
          </w:tcPr>
          <w:p w:rsidR="004A1528" w:rsidRPr="0017544F" w:rsidRDefault="004A1528" w:rsidP="000D7276">
            <w:pPr>
              <w:jc w:val="center"/>
            </w:pPr>
          </w:p>
        </w:tc>
        <w:tc>
          <w:tcPr>
            <w:tcW w:w="567" w:type="dxa"/>
            <w:tcBorders>
              <w:top w:val="single" w:sz="4" w:space="0" w:color="auto"/>
              <w:left w:val="single" w:sz="4" w:space="0" w:color="auto"/>
              <w:bottom w:val="single" w:sz="4" w:space="0" w:color="auto"/>
              <w:right w:val="single" w:sz="4" w:space="0" w:color="auto"/>
            </w:tcBorders>
          </w:tcPr>
          <w:p w:rsidR="004A1528" w:rsidRPr="0017544F" w:rsidRDefault="004A1528" w:rsidP="000D7276">
            <w:pPr>
              <w:jc w:val="center"/>
            </w:pP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shd w:val="pct30" w:color="69A330" w:fill="FFFFFF"/>
          </w:tcPr>
          <w:p w:rsidR="006A3C13" w:rsidRPr="00613818" w:rsidRDefault="006A3C13" w:rsidP="002B5EC1">
            <w:pPr>
              <w:spacing w:line="240" w:lineRule="atLeast"/>
              <w:jc w:val="center"/>
              <w:rPr>
                <w:rFonts w:ascii="Calibri" w:hAnsi="Calibri"/>
                <w:sz w:val="40"/>
                <w:szCs w:val="40"/>
              </w:rPr>
            </w:pPr>
          </w:p>
        </w:tc>
        <w:tc>
          <w:tcPr>
            <w:tcW w:w="708" w:type="dxa"/>
            <w:tcBorders>
              <w:top w:val="single" w:sz="4" w:space="0" w:color="auto"/>
              <w:left w:val="single" w:sz="4" w:space="0" w:color="auto"/>
              <w:bottom w:val="single" w:sz="4" w:space="0" w:color="auto"/>
              <w:right w:val="single" w:sz="4" w:space="0" w:color="auto"/>
            </w:tcBorders>
            <w:shd w:val="pct30" w:color="69A330" w:fill="FFFFFF"/>
            <w:vAlign w:val="center"/>
          </w:tcPr>
          <w:p w:rsidR="006A3C13" w:rsidRPr="00613818" w:rsidRDefault="006A3C13" w:rsidP="002B5EC1">
            <w:pPr>
              <w:spacing w:line="240" w:lineRule="atLeast"/>
              <w:jc w:val="center"/>
              <w:rPr>
                <w:rFonts w:ascii="Calibri" w:hAnsi="Calibri"/>
                <w:sz w:val="40"/>
                <w:szCs w:val="40"/>
              </w:rPr>
            </w:pPr>
          </w:p>
        </w:tc>
        <w:tc>
          <w:tcPr>
            <w:tcW w:w="6664" w:type="dxa"/>
            <w:gridSpan w:val="2"/>
            <w:tcBorders>
              <w:top w:val="single" w:sz="4" w:space="0" w:color="auto"/>
              <w:left w:val="single" w:sz="4" w:space="0" w:color="auto"/>
              <w:bottom w:val="single" w:sz="4" w:space="0" w:color="auto"/>
              <w:right w:val="single" w:sz="4" w:space="0" w:color="auto"/>
            </w:tcBorders>
            <w:shd w:val="pct30" w:color="69A330" w:fill="FFFFFF"/>
          </w:tcPr>
          <w:p w:rsidR="006A3C13" w:rsidRPr="00733F3B" w:rsidRDefault="006A3C13" w:rsidP="008E3E39">
            <w:pPr>
              <w:spacing w:line="240" w:lineRule="atLeast"/>
              <w:ind w:left="144"/>
              <w:rPr>
                <w:rFonts w:ascii="Calibri" w:hAnsi="Calibri"/>
                <w:color w:val="FF0000"/>
                <w:sz w:val="24"/>
                <w:szCs w:val="24"/>
              </w:rPr>
            </w:pPr>
            <w:r w:rsidRPr="00155D89">
              <w:rPr>
                <w:rFonts w:ascii="Calibri" w:hAnsi="Calibri"/>
                <w:b/>
                <w:bCs/>
                <w:sz w:val="24"/>
                <w:szCs w:val="24"/>
              </w:rPr>
              <w:t>2.  EXPERIENCE</w:t>
            </w:r>
          </w:p>
        </w:tc>
        <w:tc>
          <w:tcPr>
            <w:tcW w:w="709" w:type="dxa"/>
            <w:tcBorders>
              <w:top w:val="single" w:sz="4" w:space="0" w:color="auto"/>
              <w:left w:val="single" w:sz="4" w:space="0" w:color="auto"/>
              <w:bottom w:val="single" w:sz="4" w:space="0" w:color="auto"/>
              <w:right w:val="single" w:sz="4" w:space="0" w:color="auto"/>
            </w:tcBorders>
            <w:shd w:val="pct30" w:color="69A330" w:fill="FFFFFF"/>
            <w:vAlign w:val="center"/>
          </w:tcPr>
          <w:p w:rsidR="006A3C13" w:rsidRPr="0017544F" w:rsidRDefault="006A3C13" w:rsidP="002B5EC1">
            <w:pPr>
              <w:spacing w:line="240" w:lineRule="atLeast"/>
              <w:jc w:val="center"/>
              <w:rPr>
                <w:rFonts w:ascii="Calibri" w:hAnsi="Calibri"/>
                <w:sz w:val="40"/>
                <w:szCs w:val="40"/>
              </w:rPr>
            </w:pPr>
          </w:p>
        </w:tc>
        <w:tc>
          <w:tcPr>
            <w:tcW w:w="709" w:type="dxa"/>
            <w:tcBorders>
              <w:top w:val="single" w:sz="4" w:space="0" w:color="auto"/>
              <w:left w:val="single" w:sz="4" w:space="0" w:color="auto"/>
              <w:bottom w:val="single" w:sz="4" w:space="0" w:color="auto"/>
              <w:right w:val="single" w:sz="4" w:space="0" w:color="auto"/>
            </w:tcBorders>
            <w:shd w:val="pct30" w:color="69A330" w:fill="FFFFFF"/>
            <w:vAlign w:val="center"/>
          </w:tcPr>
          <w:p w:rsidR="006A3C13" w:rsidRPr="0017544F" w:rsidRDefault="006A3C13" w:rsidP="002B5EC1">
            <w:pPr>
              <w:spacing w:line="240" w:lineRule="atLeast"/>
              <w:jc w:val="center"/>
              <w:rPr>
                <w:rFonts w:ascii="Calibri" w:hAnsi="Calibri"/>
                <w:sz w:val="40"/>
                <w:szCs w:val="40"/>
              </w:rPr>
            </w:pPr>
          </w:p>
        </w:tc>
        <w:tc>
          <w:tcPr>
            <w:tcW w:w="567" w:type="dxa"/>
            <w:tcBorders>
              <w:top w:val="single" w:sz="4" w:space="0" w:color="auto"/>
              <w:left w:val="single" w:sz="4" w:space="0" w:color="auto"/>
              <w:bottom w:val="single" w:sz="4" w:space="0" w:color="auto"/>
              <w:right w:val="single" w:sz="4" w:space="0" w:color="auto"/>
            </w:tcBorders>
            <w:shd w:val="pct30" w:color="69A330" w:fill="FFFFFF"/>
          </w:tcPr>
          <w:p w:rsidR="006A3C13" w:rsidRPr="0017544F" w:rsidRDefault="006A3C13" w:rsidP="002B5EC1">
            <w:pPr>
              <w:spacing w:line="240" w:lineRule="atLeast"/>
              <w:jc w:val="center"/>
              <w:rPr>
                <w:rFonts w:ascii="Calibri" w:hAnsi="Calibri"/>
                <w:sz w:val="40"/>
                <w:szCs w:val="40"/>
              </w:rPr>
            </w:pP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Default="004A1528" w:rsidP="000A1279">
            <w:pPr>
              <w:spacing w:line="240" w:lineRule="atLeast"/>
              <w:jc w:val="center"/>
              <w:rPr>
                <w:rFonts w:ascii="Calibri" w:hAnsi="Calibri"/>
                <w:sz w:val="24"/>
                <w:szCs w:val="24"/>
              </w:rPr>
            </w:pPr>
            <w:r>
              <w:rPr>
                <w:rFonts w:ascii="Calibri" w:hAnsi="Calibri"/>
                <w:sz w:val="24"/>
                <w:szCs w:val="24"/>
              </w:rPr>
              <w:sym w:font="Wingdings" w:char="F0FC"/>
            </w:r>
          </w:p>
        </w:tc>
        <w:tc>
          <w:tcPr>
            <w:tcW w:w="708" w:type="dxa"/>
            <w:tcBorders>
              <w:top w:val="single" w:sz="4" w:space="0" w:color="auto"/>
              <w:left w:val="single" w:sz="4" w:space="0" w:color="auto"/>
              <w:bottom w:val="single" w:sz="4" w:space="0" w:color="auto"/>
              <w:right w:val="single" w:sz="4" w:space="0" w:color="auto"/>
            </w:tcBorders>
            <w:vAlign w:val="center"/>
          </w:tcPr>
          <w:p w:rsidR="006A3C13" w:rsidRDefault="006A3C13" w:rsidP="000A1279">
            <w:pPr>
              <w:spacing w:line="240" w:lineRule="atLeast"/>
              <w:jc w:val="center"/>
              <w:rPr>
                <w:rFonts w:ascii="Calibri" w:hAnsi="Calibri"/>
                <w:sz w:val="24"/>
                <w:szCs w:val="24"/>
              </w:rPr>
            </w:pPr>
          </w:p>
        </w:tc>
        <w:tc>
          <w:tcPr>
            <w:tcW w:w="6664" w:type="dxa"/>
            <w:gridSpan w:val="2"/>
            <w:tcBorders>
              <w:top w:val="single" w:sz="4" w:space="0" w:color="auto"/>
              <w:left w:val="single" w:sz="4" w:space="0" w:color="auto"/>
              <w:bottom w:val="single" w:sz="4" w:space="0" w:color="auto"/>
              <w:right w:val="single" w:sz="4" w:space="0" w:color="auto"/>
            </w:tcBorders>
          </w:tcPr>
          <w:p w:rsidR="006A3C13" w:rsidRPr="00155D89" w:rsidRDefault="006A3C13">
            <w:pPr>
              <w:spacing w:line="240" w:lineRule="atLeast"/>
              <w:ind w:left="144"/>
              <w:rPr>
                <w:rFonts w:ascii="Calibri" w:hAnsi="Calibri"/>
                <w:sz w:val="24"/>
                <w:szCs w:val="24"/>
              </w:rPr>
            </w:pPr>
            <w:r w:rsidRPr="008E3E39">
              <w:rPr>
                <w:rFonts w:ascii="Calibri" w:hAnsi="Calibri"/>
                <w:sz w:val="24"/>
                <w:szCs w:val="24"/>
              </w:rPr>
              <w:t>Understanding of and clear commitment to food hygiene, health and safety practices.</w:t>
            </w:r>
          </w:p>
        </w:tc>
        <w:tc>
          <w:tcPr>
            <w:tcW w:w="709" w:type="dxa"/>
            <w:tcBorders>
              <w:top w:val="single" w:sz="4" w:space="0" w:color="auto"/>
              <w:left w:val="single" w:sz="4" w:space="0" w:color="auto"/>
              <w:bottom w:val="single" w:sz="4" w:space="0" w:color="auto"/>
              <w:right w:val="single" w:sz="4" w:space="0" w:color="auto"/>
            </w:tcBorders>
          </w:tcPr>
          <w:p w:rsidR="006A3C13" w:rsidRPr="0017544F" w:rsidRDefault="00A00120" w:rsidP="000D7276">
            <w:pPr>
              <w:jc w:val="center"/>
            </w:pPr>
            <w:r>
              <w:rPr>
                <w:rFonts w:ascii="Calibri" w:hAnsi="Calibri"/>
                <w:sz w:val="24"/>
                <w:szCs w:val="24"/>
              </w:rPr>
              <w:sym w:font="Wingdings" w:char="F0FC"/>
            </w:r>
          </w:p>
        </w:tc>
        <w:tc>
          <w:tcPr>
            <w:tcW w:w="709" w:type="dxa"/>
            <w:tcBorders>
              <w:top w:val="single" w:sz="4" w:space="0" w:color="auto"/>
              <w:left w:val="single" w:sz="4" w:space="0" w:color="auto"/>
              <w:bottom w:val="single" w:sz="4" w:space="0" w:color="auto"/>
              <w:right w:val="single" w:sz="4" w:space="0" w:color="auto"/>
            </w:tcBorders>
          </w:tcPr>
          <w:p w:rsidR="006A3C13" w:rsidRPr="0017544F" w:rsidRDefault="004A1528" w:rsidP="000D7276">
            <w:pPr>
              <w:jc w:val="center"/>
            </w:pPr>
            <w:r>
              <w:rPr>
                <w:rFonts w:ascii="Calibri" w:hAnsi="Calibri"/>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6A3C13" w:rsidP="000D7276">
            <w:pPr>
              <w:jc w:val="center"/>
            </w:pP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Default="004A1528" w:rsidP="000A1279">
            <w:pPr>
              <w:spacing w:line="240" w:lineRule="atLeast"/>
              <w:jc w:val="center"/>
              <w:rPr>
                <w:rFonts w:ascii="Calibri" w:hAnsi="Calibri"/>
                <w:sz w:val="24"/>
                <w:szCs w:val="24"/>
              </w:rPr>
            </w:pPr>
            <w:r>
              <w:rPr>
                <w:rFonts w:ascii="Calibri" w:hAnsi="Calibri"/>
                <w:sz w:val="24"/>
                <w:szCs w:val="24"/>
              </w:rPr>
              <w:sym w:font="Wingdings" w:char="F0FC"/>
            </w:r>
          </w:p>
        </w:tc>
        <w:tc>
          <w:tcPr>
            <w:tcW w:w="708" w:type="dxa"/>
            <w:tcBorders>
              <w:top w:val="single" w:sz="4" w:space="0" w:color="auto"/>
              <w:left w:val="single" w:sz="4" w:space="0" w:color="auto"/>
              <w:bottom w:val="single" w:sz="4" w:space="0" w:color="auto"/>
              <w:right w:val="single" w:sz="4" w:space="0" w:color="auto"/>
            </w:tcBorders>
            <w:vAlign w:val="center"/>
          </w:tcPr>
          <w:p w:rsidR="006A3C13" w:rsidRDefault="006A3C13" w:rsidP="000A1279">
            <w:pPr>
              <w:spacing w:line="240" w:lineRule="atLeast"/>
              <w:jc w:val="center"/>
              <w:rPr>
                <w:rFonts w:ascii="Calibri" w:hAnsi="Calibri"/>
                <w:sz w:val="24"/>
                <w:szCs w:val="24"/>
              </w:rPr>
            </w:pPr>
          </w:p>
        </w:tc>
        <w:tc>
          <w:tcPr>
            <w:tcW w:w="6664" w:type="dxa"/>
            <w:gridSpan w:val="2"/>
            <w:tcBorders>
              <w:top w:val="single" w:sz="4" w:space="0" w:color="auto"/>
              <w:left w:val="single" w:sz="4" w:space="0" w:color="auto"/>
              <w:bottom w:val="single" w:sz="4" w:space="0" w:color="auto"/>
              <w:right w:val="single" w:sz="4" w:space="0" w:color="auto"/>
            </w:tcBorders>
          </w:tcPr>
          <w:p w:rsidR="006A3C13" w:rsidRDefault="006A3C13">
            <w:pPr>
              <w:spacing w:line="240" w:lineRule="atLeast"/>
              <w:ind w:left="144"/>
              <w:rPr>
                <w:rFonts w:ascii="Calibri" w:hAnsi="Calibri"/>
                <w:sz w:val="24"/>
                <w:szCs w:val="24"/>
              </w:rPr>
            </w:pPr>
            <w:r w:rsidRPr="008E3E39">
              <w:rPr>
                <w:rFonts w:ascii="Calibri" w:hAnsi="Calibri"/>
                <w:sz w:val="24"/>
                <w:szCs w:val="24"/>
              </w:rPr>
              <w:t>Previous catering management experience within a commercial or business setting</w:t>
            </w:r>
          </w:p>
        </w:tc>
        <w:tc>
          <w:tcPr>
            <w:tcW w:w="709" w:type="dxa"/>
            <w:tcBorders>
              <w:top w:val="single" w:sz="4" w:space="0" w:color="auto"/>
              <w:left w:val="single" w:sz="4" w:space="0" w:color="auto"/>
              <w:bottom w:val="single" w:sz="4" w:space="0" w:color="auto"/>
              <w:right w:val="single" w:sz="4" w:space="0" w:color="auto"/>
            </w:tcBorders>
          </w:tcPr>
          <w:p w:rsidR="006A3C13" w:rsidRPr="0017544F" w:rsidRDefault="004A1528" w:rsidP="000D7276">
            <w:pPr>
              <w:jc w:val="center"/>
            </w:pPr>
            <w:r>
              <w:rPr>
                <w:rFonts w:ascii="Calibri" w:hAnsi="Calibri"/>
                <w:sz w:val="24"/>
                <w:szCs w:val="24"/>
              </w:rPr>
              <w:sym w:font="Wingdings" w:char="F0FC"/>
            </w:r>
          </w:p>
        </w:tc>
        <w:tc>
          <w:tcPr>
            <w:tcW w:w="709" w:type="dxa"/>
            <w:tcBorders>
              <w:top w:val="single" w:sz="4" w:space="0" w:color="auto"/>
              <w:left w:val="single" w:sz="4" w:space="0" w:color="auto"/>
              <w:bottom w:val="single" w:sz="4" w:space="0" w:color="auto"/>
              <w:right w:val="single" w:sz="4" w:space="0" w:color="auto"/>
            </w:tcBorders>
          </w:tcPr>
          <w:p w:rsidR="006A3C13" w:rsidRPr="0017544F" w:rsidRDefault="006A3C13" w:rsidP="000D7276">
            <w:pPr>
              <w:jc w:val="center"/>
            </w:pP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6A3C13" w:rsidP="000D7276">
            <w:pPr>
              <w:jc w:val="center"/>
            </w:pP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Default="006A3C13" w:rsidP="00806B7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6A3C13" w:rsidRDefault="008D76B6" w:rsidP="00806B75">
            <w:pPr>
              <w:jc w:val="center"/>
            </w:pPr>
            <w:r>
              <w:rPr>
                <w:rFonts w:ascii="Calibri" w:hAnsi="Calibri"/>
                <w:sz w:val="24"/>
                <w:szCs w:val="24"/>
              </w:rPr>
              <w:sym w:font="Wingdings" w:char="F0FC"/>
            </w:r>
          </w:p>
        </w:tc>
        <w:tc>
          <w:tcPr>
            <w:tcW w:w="6664" w:type="dxa"/>
            <w:gridSpan w:val="2"/>
            <w:tcBorders>
              <w:top w:val="single" w:sz="4" w:space="0" w:color="auto"/>
              <w:left w:val="single" w:sz="4" w:space="0" w:color="auto"/>
              <w:bottom w:val="single" w:sz="4" w:space="0" w:color="auto"/>
              <w:right w:val="single" w:sz="4" w:space="0" w:color="auto"/>
            </w:tcBorders>
          </w:tcPr>
          <w:p w:rsidR="006A3C13" w:rsidRPr="008B504F" w:rsidRDefault="006A3C13" w:rsidP="00A37524">
            <w:pPr>
              <w:spacing w:line="240" w:lineRule="atLeast"/>
              <w:ind w:left="144"/>
              <w:rPr>
                <w:rFonts w:ascii="Calibri" w:eastAsia="Calibri" w:hAnsi="Calibri" w:cs="Arial"/>
                <w:sz w:val="24"/>
                <w:szCs w:val="24"/>
                <w:lang w:val="en-GB"/>
              </w:rPr>
            </w:pPr>
            <w:r w:rsidRPr="008B504F">
              <w:rPr>
                <w:rFonts w:ascii="Calibri" w:eastAsia="Calibri" w:hAnsi="Calibri" w:cs="Arial"/>
                <w:sz w:val="24"/>
                <w:szCs w:val="24"/>
                <w:lang w:val="en-GB"/>
              </w:rPr>
              <w:t>Experience of budget &amp; stock control</w:t>
            </w:r>
          </w:p>
        </w:tc>
        <w:tc>
          <w:tcPr>
            <w:tcW w:w="709" w:type="dxa"/>
            <w:tcBorders>
              <w:top w:val="single" w:sz="4" w:space="0" w:color="auto"/>
              <w:left w:val="single" w:sz="4" w:space="0" w:color="auto"/>
              <w:bottom w:val="single" w:sz="4" w:space="0" w:color="auto"/>
              <w:right w:val="single" w:sz="4" w:space="0" w:color="auto"/>
            </w:tcBorders>
          </w:tcPr>
          <w:p w:rsidR="006A3C13" w:rsidRPr="0017544F" w:rsidRDefault="00A00120" w:rsidP="00806B75">
            <w:pPr>
              <w:jc w:val="center"/>
            </w:pPr>
            <w:r>
              <w:rPr>
                <w:rFonts w:ascii="Calibri" w:hAnsi="Calibri"/>
                <w:sz w:val="24"/>
                <w:szCs w:val="24"/>
              </w:rPr>
              <w:sym w:font="Wingdings" w:char="F0FC"/>
            </w:r>
          </w:p>
        </w:tc>
        <w:tc>
          <w:tcPr>
            <w:tcW w:w="709" w:type="dxa"/>
            <w:tcBorders>
              <w:top w:val="single" w:sz="4" w:space="0" w:color="auto"/>
              <w:left w:val="single" w:sz="4" w:space="0" w:color="auto"/>
              <w:bottom w:val="single" w:sz="4" w:space="0" w:color="auto"/>
              <w:right w:val="single" w:sz="4" w:space="0" w:color="auto"/>
            </w:tcBorders>
          </w:tcPr>
          <w:p w:rsidR="006A3C13" w:rsidRPr="0017544F" w:rsidRDefault="004A1528" w:rsidP="00806B75">
            <w:pPr>
              <w:jc w:val="center"/>
            </w:pPr>
            <w:r>
              <w:rPr>
                <w:rFonts w:ascii="Calibri" w:hAnsi="Calibri"/>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6A3C13" w:rsidP="00806B75">
            <w:pPr>
              <w:jc w:val="center"/>
            </w:pP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Default="006A3C13" w:rsidP="00806B7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6A3C13" w:rsidRDefault="00A00120" w:rsidP="00806B75">
            <w:pPr>
              <w:jc w:val="center"/>
            </w:pPr>
            <w:r>
              <w:rPr>
                <w:rFonts w:ascii="Calibri" w:hAnsi="Calibri"/>
                <w:sz w:val="24"/>
                <w:szCs w:val="24"/>
              </w:rPr>
              <w:sym w:font="Wingdings" w:char="F0FC"/>
            </w:r>
          </w:p>
        </w:tc>
        <w:tc>
          <w:tcPr>
            <w:tcW w:w="6664" w:type="dxa"/>
            <w:gridSpan w:val="2"/>
            <w:tcBorders>
              <w:top w:val="single" w:sz="4" w:space="0" w:color="auto"/>
              <w:left w:val="single" w:sz="4" w:space="0" w:color="auto"/>
              <w:bottom w:val="single" w:sz="4" w:space="0" w:color="auto"/>
              <w:right w:val="single" w:sz="4" w:space="0" w:color="auto"/>
            </w:tcBorders>
          </w:tcPr>
          <w:p w:rsidR="006A3C13" w:rsidRPr="008B504F" w:rsidRDefault="006A3C13" w:rsidP="008E3E39">
            <w:pPr>
              <w:spacing w:line="240" w:lineRule="atLeast"/>
              <w:ind w:left="144"/>
              <w:rPr>
                <w:rFonts w:ascii="Calibri" w:eastAsia="Calibri" w:hAnsi="Calibri" w:cs="Arial"/>
                <w:sz w:val="24"/>
                <w:szCs w:val="24"/>
                <w:lang w:val="en-GB"/>
              </w:rPr>
            </w:pPr>
            <w:r w:rsidRPr="008B504F">
              <w:rPr>
                <w:rFonts w:ascii="Calibri" w:eastAsia="Calibri" w:hAnsi="Calibri" w:cs="Arial"/>
                <w:sz w:val="24"/>
                <w:szCs w:val="24"/>
                <w:lang w:val="en-GB"/>
              </w:rPr>
              <w:t>Experience of delivering a varied and nutritious meal within a</w:t>
            </w:r>
          </w:p>
          <w:p w:rsidR="006A3C13" w:rsidRPr="008B504F" w:rsidRDefault="006A3C13" w:rsidP="006A3C13">
            <w:pPr>
              <w:spacing w:line="240" w:lineRule="atLeast"/>
              <w:ind w:left="144"/>
              <w:rPr>
                <w:rFonts w:ascii="Calibri" w:eastAsia="Calibri" w:hAnsi="Calibri" w:cs="Arial"/>
                <w:sz w:val="24"/>
                <w:szCs w:val="24"/>
                <w:lang w:val="en-GB"/>
              </w:rPr>
            </w:pPr>
            <w:r w:rsidRPr="008B504F">
              <w:rPr>
                <w:rFonts w:ascii="Calibri" w:eastAsia="Calibri" w:hAnsi="Calibri" w:cs="Arial"/>
                <w:sz w:val="24"/>
                <w:szCs w:val="24"/>
                <w:lang w:val="en-GB"/>
              </w:rPr>
              <w:t xml:space="preserve"> Pre-determined budget </w:t>
            </w:r>
          </w:p>
        </w:tc>
        <w:tc>
          <w:tcPr>
            <w:tcW w:w="709" w:type="dxa"/>
            <w:tcBorders>
              <w:top w:val="single" w:sz="4" w:space="0" w:color="auto"/>
              <w:left w:val="single" w:sz="4" w:space="0" w:color="auto"/>
              <w:bottom w:val="single" w:sz="4" w:space="0" w:color="auto"/>
              <w:right w:val="single" w:sz="4" w:space="0" w:color="auto"/>
            </w:tcBorders>
          </w:tcPr>
          <w:p w:rsidR="006A3C13" w:rsidRPr="0017544F" w:rsidRDefault="006A3C13" w:rsidP="00806B75">
            <w:pPr>
              <w:jc w:val="center"/>
            </w:pPr>
          </w:p>
        </w:tc>
        <w:tc>
          <w:tcPr>
            <w:tcW w:w="709" w:type="dxa"/>
            <w:tcBorders>
              <w:top w:val="single" w:sz="4" w:space="0" w:color="auto"/>
              <w:left w:val="single" w:sz="4" w:space="0" w:color="auto"/>
              <w:bottom w:val="single" w:sz="4" w:space="0" w:color="auto"/>
              <w:right w:val="single" w:sz="4" w:space="0" w:color="auto"/>
            </w:tcBorders>
          </w:tcPr>
          <w:p w:rsidR="006A3C13" w:rsidRPr="0017544F" w:rsidRDefault="006A3C13" w:rsidP="00806B75">
            <w:pPr>
              <w:jc w:val="center"/>
            </w:pP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4A1528" w:rsidP="00806B75">
            <w:pPr>
              <w:jc w:val="center"/>
            </w:pPr>
            <w:r>
              <w:rPr>
                <w:rFonts w:ascii="Calibri" w:hAnsi="Calibri"/>
                <w:sz w:val="24"/>
                <w:szCs w:val="24"/>
              </w:rPr>
              <w:sym w:font="Wingdings" w:char="F0FC"/>
            </w: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Default="006A3C13" w:rsidP="00806B7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6A3C13" w:rsidRDefault="004A1528" w:rsidP="00806B75">
            <w:pPr>
              <w:jc w:val="center"/>
            </w:pPr>
            <w:r>
              <w:rPr>
                <w:rFonts w:ascii="Calibri" w:hAnsi="Calibri"/>
                <w:sz w:val="24"/>
                <w:szCs w:val="24"/>
              </w:rPr>
              <w:sym w:font="Wingdings" w:char="F0FC"/>
            </w:r>
          </w:p>
        </w:tc>
        <w:tc>
          <w:tcPr>
            <w:tcW w:w="6664" w:type="dxa"/>
            <w:gridSpan w:val="2"/>
            <w:tcBorders>
              <w:top w:val="single" w:sz="4" w:space="0" w:color="auto"/>
              <w:left w:val="single" w:sz="4" w:space="0" w:color="auto"/>
              <w:bottom w:val="single" w:sz="4" w:space="0" w:color="auto"/>
              <w:right w:val="single" w:sz="4" w:space="0" w:color="auto"/>
            </w:tcBorders>
          </w:tcPr>
          <w:p w:rsidR="006A3C13" w:rsidRPr="008B504F" w:rsidRDefault="006A3C13" w:rsidP="00A37524">
            <w:pPr>
              <w:spacing w:line="240" w:lineRule="atLeast"/>
              <w:ind w:left="144"/>
              <w:rPr>
                <w:rFonts w:ascii="Calibri" w:eastAsia="Calibri" w:hAnsi="Calibri" w:cs="Arial"/>
                <w:sz w:val="24"/>
                <w:szCs w:val="24"/>
                <w:lang w:val="en-GB"/>
              </w:rPr>
            </w:pPr>
            <w:r w:rsidRPr="008B504F">
              <w:rPr>
                <w:rFonts w:ascii="Calibri" w:eastAsia="Calibri" w:hAnsi="Calibri" w:cs="Arial"/>
                <w:sz w:val="24"/>
                <w:szCs w:val="24"/>
                <w:lang w:val="en-GB"/>
              </w:rPr>
              <w:t>Experience of working with elderly or vulnerable adults</w:t>
            </w:r>
          </w:p>
        </w:tc>
        <w:tc>
          <w:tcPr>
            <w:tcW w:w="709" w:type="dxa"/>
            <w:tcBorders>
              <w:top w:val="single" w:sz="4" w:space="0" w:color="auto"/>
              <w:left w:val="single" w:sz="4" w:space="0" w:color="auto"/>
              <w:bottom w:val="single" w:sz="4" w:space="0" w:color="auto"/>
              <w:right w:val="single" w:sz="4" w:space="0" w:color="auto"/>
            </w:tcBorders>
          </w:tcPr>
          <w:p w:rsidR="006A3C13" w:rsidRPr="0017544F" w:rsidRDefault="006A3C13" w:rsidP="00806B75">
            <w:pPr>
              <w:jc w:val="center"/>
            </w:pPr>
          </w:p>
        </w:tc>
        <w:tc>
          <w:tcPr>
            <w:tcW w:w="709" w:type="dxa"/>
            <w:tcBorders>
              <w:top w:val="single" w:sz="4" w:space="0" w:color="auto"/>
              <w:left w:val="single" w:sz="4" w:space="0" w:color="auto"/>
              <w:bottom w:val="single" w:sz="4" w:space="0" w:color="auto"/>
              <w:right w:val="single" w:sz="4" w:space="0" w:color="auto"/>
            </w:tcBorders>
          </w:tcPr>
          <w:p w:rsidR="006A3C13" w:rsidRPr="0017544F" w:rsidRDefault="004A1528" w:rsidP="00806B75">
            <w:pPr>
              <w:jc w:val="center"/>
            </w:pPr>
            <w:r>
              <w:rPr>
                <w:rFonts w:ascii="Calibri" w:hAnsi="Calibri"/>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6A3C13" w:rsidP="00806B75">
            <w:pPr>
              <w:jc w:val="center"/>
            </w:pP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Default="004A1528" w:rsidP="000A1279">
            <w:pPr>
              <w:jc w:val="center"/>
            </w:pPr>
            <w:r>
              <w:rPr>
                <w:rFonts w:ascii="Calibri" w:hAnsi="Calibri"/>
                <w:sz w:val="24"/>
                <w:szCs w:val="24"/>
              </w:rPr>
              <w:sym w:font="Wingdings" w:char="F0FC"/>
            </w:r>
          </w:p>
        </w:tc>
        <w:tc>
          <w:tcPr>
            <w:tcW w:w="708" w:type="dxa"/>
            <w:tcBorders>
              <w:top w:val="single" w:sz="4" w:space="0" w:color="auto"/>
              <w:left w:val="single" w:sz="4" w:space="0" w:color="auto"/>
              <w:bottom w:val="single" w:sz="4" w:space="0" w:color="auto"/>
              <w:right w:val="single" w:sz="4" w:space="0" w:color="auto"/>
            </w:tcBorders>
            <w:vAlign w:val="center"/>
          </w:tcPr>
          <w:p w:rsidR="006A3C13" w:rsidRDefault="006A3C13" w:rsidP="000A1279">
            <w:pPr>
              <w:jc w:val="center"/>
            </w:pPr>
          </w:p>
        </w:tc>
        <w:tc>
          <w:tcPr>
            <w:tcW w:w="6664" w:type="dxa"/>
            <w:gridSpan w:val="2"/>
            <w:tcBorders>
              <w:top w:val="single" w:sz="4" w:space="0" w:color="auto"/>
              <w:left w:val="single" w:sz="4" w:space="0" w:color="auto"/>
              <w:bottom w:val="single" w:sz="4" w:space="0" w:color="auto"/>
              <w:right w:val="single" w:sz="4" w:space="0" w:color="auto"/>
            </w:tcBorders>
          </w:tcPr>
          <w:p w:rsidR="006A3C13" w:rsidRPr="00155D89" w:rsidRDefault="006A3C13" w:rsidP="00E258DB">
            <w:pPr>
              <w:spacing w:line="240" w:lineRule="atLeast"/>
              <w:ind w:left="144"/>
              <w:rPr>
                <w:rFonts w:ascii="Calibri" w:hAnsi="Calibri"/>
                <w:sz w:val="24"/>
                <w:szCs w:val="24"/>
              </w:rPr>
            </w:pPr>
            <w:r>
              <w:rPr>
                <w:rFonts w:ascii="Calibri" w:hAnsi="Calibri"/>
                <w:sz w:val="24"/>
                <w:szCs w:val="24"/>
              </w:rPr>
              <w:t>Previous experience of working as part of a team</w:t>
            </w:r>
          </w:p>
        </w:tc>
        <w:tc>
          <w:tcPr>
            <w:tcW w:w="709" w:type="dxa"/>
            <w:tcBorders>
              <w:top w:val="single" w:sz="4" w:space="0" w:color="auto"/>
              <w:left w:val="single" w:sz="4" w:space="0" w:color="auto"/>
              <w:bottom w:val="single" w:sz="4" w:space="0" w:color="auto"/>
              <w:right w:val="single" w:sz="4" w:space="0" w:color="auto"/>
            </w:tcBorders>
          </w:tcPr>
          <w:p w:rsidR="006A3C13" w:rsidRPr="0017544F" w:rsidRDefault="00A00120" w:rsidP="000D7276">
            <w:pPr>
              <w:jc w:val="center"/>
            </w:pPr>
            <w:r>
              <w:rPr>
                <w:rFonts w:ascii="Calibri" w:hAnsi="Calibri"/>
                <w:sz w:val="24"/>
                <w:szCs w:val="24"/>
              </w:rPr>
              <w:sym w:font="Wingdings" w:char="F0FC"/>
            </w:r>
          </w:p>
        </w:tc>
        <w:tc>
          <w:tcPr>
            <w:tcW w:w="709" w:type="dxa"/>
            <w:tcBorders>
              <w:top w:val="single" w:sz="4" w:space="0" w:color="auto"/>
              <w:left w:val="single" w:sz="4" w:space="0" w:color="auto"/>
              <w:bottom w:val="single" w:sz="4" w:space="0" w:color="auto"/>
              <w:right w:val="single" w:sz="4" w:space="0" w:color="auto"/>
            </w:tcBorders>
          </w:tcPr>
          <w:p w:rsidR="006A3C13" w:rsidRPr="0017544F" w:rsidRDefault="004A1528" w:rsidP="000D7276">
            <w:pPr>
              <w:jc w:val="center"/>
            </w:pPr>
            <w:r>
              <w:rPr>
                <w:rFonts w:ascii="Calibri" w:hAnsi="Calibri"/>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6A3C13" w:rsidP="000D7276">
            <w:pPr>
              <w:jc w:val="center"/>
            </w:pPr>
          </w:p>
        </w:tc>
      </w:tr>
      <w:tr w:rsidR="006A3C13" w:rsidRPr="002B5EC1"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shd w:val="pct30" w:color="69A330" w:fill="FFFFFF"/>
          </w:tcPr>
          <w:p w:rsidR="006A3C13" w:rsidRPr="002B5EC1" w:rsidRDefault="006A3C13" w:rsidP="00613818">
            <w:pPr>
              <w:jc w:val="center"/>
              <w:rPr>
                <w:rFonts w:ascii="Calibri" w:hAnsi="Calibri"/>
                <w:sz w:val="40"/>
                <w:szCs w:val="40"/>
              </w:rPr>
            </w:pPr>
          </w:p>
        </w:tc>
        <w:tc>
          <w:tcPr>
            <w:tcW w:w="708" w:type="dxa"/>
            <w:tcBorders>
              <w:top w:val="single" w:sz="4" w:space="0" w:color="auto"/>
              <w:left w:val="single" w:sz="4" w:space="0" w:color="auto"/>
              <w:bottom w:val="single" w:sz="4" w:space="0" w:color="auto"/>
              <w:right w:val="single" w:sz="4" w:space="0" w:color="auto"/>
            </w:tcBorders>
            <w:shd w:val="pct30" w:color="69A330" w:fill="FFFFFF"/>
            <w:vAlign w:val="center"/>
          </w:tcPr>
          <w:p w:rsidR="006A3C13" w:rsidRPr="002B5EC1" w:rsidRDefault="006A3C13" w:rsidP="00613818">
            <w:pPr>
              <w:jc w:val="center"/>
              <w:rPr>
                <w:rFonts w:ascii="Calibri" w:hAnsi="Calibri"/>
                <w:sz w:val="40"/>
                <w:szCs w:val="40"/>
              </w:rPr>
            </w:pPr>
          </w:p>
        </w:tc>
        <w:tc>
          <w:tcPr>
            <w:tcW w:w="6664" w:type="dxa"/>
            <w:gridSpan w:val="2"/>
            <w:tcBorders>
              <w:top w:val="single" w:sz="4" w:space="0" w:color="auto"/>
              <w:left w:val="single" w:sz="4" w:space="0" w:color="auto"/>
              <w:bottom w:val="single" w:sz="4" w:space="0" w:color="auto"/>
              <w:right w:val="single" w:sz="4" w:space="0" w:color="auto"/>
            </w:tcBorders>
            <w:shd w:val="pct30" w:color="69A330" w:fill="FFFFFF"/>
          </w:tcPr>
          <w:p w:rsidR="006A3C13" w:rsidRPr="002B5EC1" w:rsidRDefault="006A3C13" w:rsidP="00E258DB">
            <w:pPr>
              <w:spacing w:line="240" w:lineRule="atLeast"/>
              <w:ind w:left="144"/>
              <w:rPr>
                <w:rFonts w:ascii="Calibri" w:hAnsi="Calibri" w:cs="Arial"/>
                <w:b/>
                <w:sz w:val="24"/>
                <w:szCs w:val="24"/>
              </w:rPr>
            </w:pPr>
            <w:r w:rsidRPr="002B5EC1">
              <w:rPr>
                <w:rFonts w:ascii="Calibri" w:hAnsi="Calibri" w:cs="Arial"/>
                <w:b/>
                <w:sz w:val="24"/>
                <w:szCs w:val="24"/>
              </w:rPr>
              <w:t>3.  SKILLS</w:t>
            </w:r>
            <w:r>
              <w:rPr>
                <w:rFonts w:ascii="Calibri" w:hAnsi="Calibri"/>
                <w:b/>
                <w:bCs/>
                <w:sz w:val="24"/>
                <w:szCs w:val="24"/>
              </w:rPr>
              <w:t>/</w:t>
            </w:r>
            <w:r w:rsidRPr="00155D89">
              <w:rPr>
                <w:rFonts w:ascii="Calibri" w:hAnsi="Calibri"/>
                <w:b/>
                <w:bCs/>
                <w:sz w:val="24"/>
                <w:szCs w:val="24"/>
              </w:rPr>
              <w:t>KNOWLEDGE</w:t>
            </w:r>
          </w:p>
        </w:tc>
        <w:tc>
          <w:tcPr>
            <w:tcW w:w="709" w:type="dxa"/>
            <w:tcBorders>
              <w:top w:val="single" w:sz="4" w:space="0" w:color="auto"/>
              <w:left w:val="single" w:sz="4" w:space="0" w:color="auto"/>
              <w:bottom w:val="single" w:sz="4" w:space="0" w:color="auto"/>
              <w:right w:val="single" w:sz="4" w:space="0" w:color="auto"/>
            </w:tcBorders>
            <w:shd w:val="pct30" w:color="69A330" w:fill="FFFFFF"/>
          </w:tcPr>
          <w:p w:rsidR="006A3C13" w:rsidRPr="0017544F" w:rsidRDefault="006A3C13" w:rsidP="00613818">
            <w:pPr>
              <w:jc w:val="center"/>
              <w:rPr>
                <w:rFonts w:ascii="Calibri" w:hAnsi="Calibri"/>
                <w:sz w:val="40"/>
                <w:szCs w:val="40"/>
              </w:rPr>
            </w:pPr>
          </w:p>
        </w:tc>
        <w:tc>
          <w:tcPr>
            <w:tcW w:w="709" w:type="dxa"/>
            <w:tcBorders>
              <w:top w:val="single" w:sz="4" w:space="0" w:color="auto"/>
              <w:left w:val="single" w:sz="4" w:space="0" w:color="auto"/>
              <w:bottom w:val="single" w:sz="4" w:space="0" w:color="auto"/>
              <w:right w:val="single" w:sz="4" w:space="0" w:color="auto"/>
            </w:tcBorders>
            <w:shd w:val="pct30" w:color="69A330" w:fill="FFFFFF"/>
          </w:tcPr>
          <w:p w:rsidR="006A3C13" w:rsidRPr="0017544F" w:rsidRDefault="006A3C13" w:rsidP="00613818">
            <w:pPr>
              <w:jc w:val="center"/>
              <w:rPr>
                <w:rFonts w:ascii="Calibri" w:hAnsi="Calibri"/>
                <w:sz w:val="40"/>
                <w:szCs w:val="40"/>
              </w:rPr>
            </w:pPr>
          </w:p>
        </w:tc>
        <w:tc>
          <w:tcPr>
            <w:tcW w:w="567" w:type="dxa"/>
            <w:tcBorders>
              <w:top w:val="single" w:sz="4" w:space="0" w:color="auto"/>
              <w:left w:val="single" w:sz="4" w:space="0" w:color="auto"/>
              <w:bottom w:val="single" w:sz="4" w:space="0" w:color="auto"/>
              <w:right w:val="single" w:sz="4" w:space="0" w:color="auto"/>
            </w:tcBorders>
            <w:shd w:val="pct30" w:color="69A330" w:fill="FFFFFF"/>
          </w:tcPr>
          <w:p w:rsidR="006A3C13" w:rsidRPr="0017544F" w:rsidRDefault="006A3C13" w:rsidP="00613818">
            <w:pPr>
              <w:jc w:val="center"/>
              <w:rPr>
                <w:rFonts w:ascii="Calibri" w:hAnsi="Calibri"/>
                <w:sz w:val="40"/>
                <w:szCs w:val="40"/>
              </w:rPr>
            </w:pP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Default="004A1528" w:rsidP="000A1279">
            <w:pPr>
              <w:spacing w:line="240" w:lineRule="atLeast"/>
              <w:jc w:val="center"/>
              <w:rPr>
                <w:rFonts w:ascii="Calibri" w:hAnsi="Calibri"/>
                <w:bCs/>
                <w:sz w:val="24"/>
                <w:szCs w:val="24"/>
              </w:rPr>
            </w:pPr>
            <w:r>
              <w:rPr>
                <w:rFonts w:ascii="Calibri" w:hAnsi="Calibri"/>
                <w:sz w:val="24"/>
                <w:szCs w:val="24"/>
              </w:rPr>
              <w:sym w:font="Wingdings" w:char="F0FC"/>
            </w:r>
          </w:p>
        </w:tc>
        <w:tc>
          <w:tcPr>
            <w:tcW w:w="708" w:type="dxa"/>
            <w:tcBorders>
              <w:top w:val="single" w:sz="4" w:space="0" w:color="auto"/>
              <w:left w:val="single" w:sz="4" w:space="0" w:color="auto"/>
              <w:bottom w:val="single" w:sz="4" w:space="0" w:color="auto"/>
              <w:right w:val="single" w:sz="4" w:space="0" w:color="auto"/>
            </w:tcBorders>
            <w:vAlign w:val="center"/>
          </w:tcPr>
          <w:p w:rsidR="006A3C13" w:rsidRDefault="006A3C13" w:rsidP="000A1279">
            <w:pPr>
              <w:spacing w:line="240" w:lineRule="atLeast"/>
              <w:jc w:val="center"/>
              <w:rPr>
                <w:rFonts w:ascii="Calibri" w:hAnsi="Calibri"/>
                <w:bCs/>
                <w:sz w:val="24"/>
                <w:szCs w:val="24"/>
              </w:rPr>
            </w:pPr>
          </w:p>
        </w:tc>
        <w:tc>
          <w:tcPr>
            <w:tcW w:w="6664" w:type="dxa"/>
            <w:gridSpan w:val="2"/>
            <w:tcBorders>
              <w:top w:val="single" w:sz="4" w:space="0" w:color="auto"/>
              <w:left w:val="single" w:sz="4" w:space="0" w:color="auto"/>
              <w:bottom w:val="single" w:sz="4" w:space="0" w:color="auto"/>
              <w:right w:val="single" w:sz="4" w:space="0" w:color="auto"/>
            </w:tcBorders>
          </w:tcPr>
          <w:p w:rsidR="006A3C13" w:rsidRDefault="006A3C13" w:rsidP="00154139">
            <w:pPr>
              <w:widowControl w:val="0"/>
              <w:ind w:left="144"/>
              <w:rPr>
                <w:rFonts w:ascii="Calibri" w:hAnsi="Calibri"/>
                <w:bCs/>
                <w:sz w:val="24"/>
                <w:szCs w:val="24"/>
              </w:rPr>
            </w:pPr>
            <w:r w:rsidRPr="008E3E39">
              <w:rPr>
                <w:rFonts w:ascii="Calibri" w:hAnsi="Calibri"/>
                <w:bCs/>
                <w:sz w:val="24"/>
                <w:szCs w:val="24"/>
              </w:rPr>
              <w:t>IT skills - Microsoft Office</w:t>
            </w:r>
          </w:p>
        </w:tc>
        <w:tc>
          <w:tcPr>
            <w:tcW w:w="709" w:type="dxa"/>
            <w:tcBorders>
              <w:top w:val="single" w:sz="4" w:space="0" w:color="auto"/>
              <w:left w:val="single" w:sz="4" w:space="0" w:color="auto"/>
              <w:bottom w:val="single" w:sz="4" w:space="0" w:color="auto"/>
              <w:right w:val="single" w:sz="4" w:space="0" w:color="auto"/>
            </w:tcBorders>
          </w:tcPr>
          <w:p w:rsidR="006A3C13" w:rsidRPr="0017544F" w:rsidRDefault="00A00120" w:rsidP="000D7276">
            <w:pPr>
              <w:jc w:val="center"/>
            </w:pPr>
            <w:r>
              <w:rPr>
                <w:rFonts w:ascii="Calibri" w:hAnsi="Calibri"/>
                <w:sz w:val="24"/>
                <w:szCs w:val="24"/>
              </w:rPr>
              <w:sym w:font="Wingdings" w:char="F0FC"/>
            </w:r>
          </w:p>
        </w:tc>
        <w:tc>
          <w:tcPr>
            <w:tcW w:w="709" w:type="dxa"/>
            <w:tcBorders>
              <w:top w:val="single" w:sz="4" w:space="0" w:color="auto"/>
              <w:left w:val="single" w:sz="4" w:space="0" w:color="auto"/>
              <w:bottom w:val="single" w:sz="4" w:space="0" w:color="auto"/>
              <w:right w:val="single" w:sz="4" w:space="0" w:color="auto"/>
            </w:tcBorders>
          </w:tcPr>
          <w:p w:rsidR="006A3C13" w:rsidRPr="0017544F" w:rsidRDefault="006A3C13" w:rsidP="000D7276">
            <w:pPr>
              <w:jc w:val="center"/>
            </w:pP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4A1528" w:rsidP="000D7276">
            <w:pPr>
              <w:jc w:val="center"/>
            </w:pPr>
            <w:r>
              <w:rPr>
                <w:rFonts w:ascii="Calibri" w:hAnsi="Calibri"/>
                <w:sz w:val="24"/>
                <w:szCs w:val="24"/>
              </w:rPr>
              <w:sym w:font="Wingdings" w:char="F0FC"/>
            </w: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Default="006A3C13" w:rsidP="000A1279">
            <w:pPr>
              <w:spacing w:line="240" w:lineRule="atLeast"/>
              <w:jc w:val="center"/>
              <w:rPr>
                <w:rFonts w:ascii="Calibri" w:hAnsi="Calibri"/>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A3C13" w:rsidRDefault="006A3C13" w:rsidP="000A1279">
            <w:pPr>
              <w:spacing w:line="240" w:lineRule="atLeast"/>
              <w:jc w:val="center"/>
              <w:rPr>
                <w:rFonts w:ascii="Calibri" w:hAnsi="Calibri"/>
                <w:bCs/>
                <w:sz w:val="24"/>
                <w:szCs w:val="24"/>
              </w:rPr>
            </w:pPr>
          </w:p>
        </w:tc>
        <w:tc>
          <w:tcPr>
            <w:tcW w:w="6664" w:type="dxa"/>
            <w:gridSpan w:val="2"/>
            <w:tcBorders>
              <w:top w:val="single" w:sz="4" w:space="0" w:color="auto"/>
              <w:left w:val="single" w:sz="4" w:space="0" w:color="auto"/>
              <w:bottom w:val="single" w:sz="4" w:space="0" w:color="auto"/>
              <w:right w:val="single" w:sz="4" w:space="0" w:color="auto"/>
            </w:tcBorders>
          </w:tcPr>
          <w:p w:rsidR="006A3C13" w:rsidRPr="008E3E39" w:rsidRDefault="006A3C13" w:rsidP="00154139">
            <w:pPr>
              <w:widowControl w:val="0"/>
              <w:ind w:left="144"/>
              <w:rPr>
                <w:rFonts w:ascii="Calibri" w:hAnsi="Calibri"/>
                <w:bCs/>
                <w:sz w:val="24"/>
                <w:szCs w:val="24"/>
              </w:rPr>
            </w:pPr>
            <w:r w:rsidRPr="008E3E39">
              <w:rPr>
                <w:rFonts w:ascii="Calibri" w:hAnsi="Calibri"/>
                <w:bCs/>
                <w:sz w:val="24"/>
                <w:szCs w:val="24"/>
              </w:rPr>
              <w:t>Understanding and commitment to Equal Opportunities.</w:t>
            </w:r>
          </w:p>
        </w:tc>
        <w:tc>
          <w:tcPr>
            <w:tcW w:w="709" w:type="dxa"/>
            <w:tcBorders>
              <w:top w:val="single" w:sz="4" w:space="0" w:color="auto"/>
              <w:left w:val="single" w:sz="4" w:space="0" w:color="auto"/>
              <w:bottom w:val="single" w:sz="4" w:space="0" w:color="auto"/>
              <w:right w:val="single" w:sz="4" w:space="0" w:color="auto"/>
            </w:tcBorders>
          </w:tcPr>
          <w:p w:rsidR="006A3C13" w:rsidRPr="0017544F" w:rsidRDefault="006A3C13" w:rsidP="000D7276">
            <w:pPr>
              <w:jc w:val="center"/>
            </w:pPr>
          </w:p>
        </w:tc>
        <w:tc>
          <w:tcPr>
            <w:tcW w:w="709" w:type="dxa"/>
            <w:tcBorders>
              <w:top w:val="single" w:sz="4" w:space="0" w:color="auto"/>
              <w:left w:val="single" w:sz="4" w:space="0" w:color="auto"/>
              <w:bottom w:val="single" w:sz="4" w:space="0" w:color="auto"/>
              <w:right w:val="single" w:sz="4" w:space="0" w:color="auto"/>
            </w:tcBorders>
          </w:tcPr>
          <w:p w:rsidR="006A3C13" w:rsidRPr="0017544F" w:rsidRDefault="004A1528" w:rsidP="000D7276">
            <w:pPr>
              <w:jc w:val="center"/>
            </w:pPr>
            <w:r>
              <w:rPr>
                <w:rFonts w:ascii="Calibri" w:hAnsi="Calibri"/>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6A3C13" w:rsidP="000D7276">
            <w:pPr>
              <w:jc w:val="center"/>
            </w:pP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Default="004A1528" w:rsidP="000A1279">
            <w:pPr>
              <w:spacing w:line="240" w:lineRule="atLeast"/>
              <w:jc w:val="center"/>
              <w:rPr>
                <w:rFonts w:ascii="Calibri" w:hAnsi="Calibri"/>
                <w:bCs/>
                <w:sz w:val="24"/>
                <w:szCs w:val="24"/>
              </w:rPr>
            </w:pPr>
            <w:r>
              <w:rPr>
                <w:rFonts w:ascii="Calibri" w:hAnsi="Calibri"/>
                <w:sz w:val="24"/>
                <w:szCs w:val="24"/>
              </w:rPr>
              <w:sym w:font="Wingdings" w:char="F0FC"/>
            </w:r>
          </w:p>
        </w:tc>
        <w:tc>
          <w:tcPr>
            <w:tcW w:w="708" w:type="dxa"/>
            <w:tcBorders>
              <w:top w:val="single" w:sz="4" w:space="0" w:color="auto"/>
              <w:left w:val="single" w:sz="4" w:space="0" w:color="auto"/>
              <w:bottom w:val="single" w:sz="4" w:space="0" w:color="auto"/>
              <w:right w:val="single" w:sz="4" w:space="0" w:color="auto"/>
            </w:tcBorders>
            <w:vAlign w:val="center"/>
          </w:tcPr>
          <w:p w:rsidR="006A3C13" w:rsidRDefault="006A3C13" w:rsidP="000A1279">
            <w:pPr>
              <w:spacing w:line="240" w:lineRule="atLeast"/>
              <w:jc w:val="center"/>
              <w:rPr>
                <w:rFonts w:ascii="Calibri" w:hAnsi="Calibri"/>
                <w:bCs/>
                <w:sz w:val="24"/>
                <w:szCs w:val="24"/>
              </w:rPr>
            </w:pPr>
          </w:p>
        </w:tc>
        <w:tc>
          <w:tcPr>
            <w:tcW w:w="6664" w:type="dxa"/>
            <w:gridSpan w:val="2"/>
            <w:tcBorders>
              <w:top w:val="single" w:sz="4" w:space="0" w:color="auto"/>
              <w:left w:val="single" w:sz="4" w:space="0" w:color="auto"/>
              <w:bottom w:val="single" w:sz="4" w:space="0" w:color="auto"/>
              <w:right w:val="single" w:sz="4" w:space="0" w:color="auto"/>
            </w:tcBorders>
          </w:tcPr>
          <w:p w:rsidR="006A3C13" w:rsidRPr="008E3E39" w:rsidRDefault="006A3C13" w:rsidP="00154139">
            <w:pPr>
              <w:widowControl w:val="0"/>
              <w:ind w:left="144"/>
              <w:rPr>
                <w:rFonts w:ascii="Calibri" w:hAnsi="Calibri"/>
                <w:bCs/>
                <w:sz w:val="24"/>
                <w:szCs w:val="24"/>
              </w:rPr>
            </w:pPr>
            <w:r w:rsidRPr="008E3E39">
              <w:rPr>
                <w:rFonts w:ascii="Calibri" w:hAnsi="Calibri"/>
                <w:bCs/>
                <w:sz w:val="24"/>
                <w:szCs w:val="24"/>
              </w:rPr>
              <w:t>Knowledge of cleaning procedures.</w:t>
            </w:r>
          </w:p>
        </w:tc>
        <w:tc>
          <w:tcPr>
            <w:tcW w:w="709" w:type="dxa"/>
            <w:tcBorders>
              <w:top w:val="single" w:sz="4" w:space="0" w:color="auto"/>
              <w:left w:val="single" w:sz="4" w:space="0" w:color="auto"/>
              <w:bottom w:val="single" w:sz="4" w:space="0" w:color="auto"/>
              <w:right w:val="single" w:sz="4" w:space="0" w:color="auto"/>
            </w:tcBorders>
          </w:tcPr>
          <w:p w:rsidR="006A3C13" w:rsidRPr="0017544F" w:rsidRDefault="00A00120" w:rsidP="000D7276">
            <w:pPr>
              <w:jc w:val="center"/>
            </w:pPr>
            <w:r>
              <w:rPr>
                <w:rFonts w:ascii="Calibri" w:hAnsi="Calibri"/>
                <w:sz w:val="24"/>
                <w:szCs w:val="24"/>
              </w:rPr>
              <w:sym w:font="Wingdings" w:char="F0FC"/>
            </w:r>
            <w:r>
              <w:rPr>
                <w:rFonts w:ascii="Calibri" w:hAnsi="Calibri"/>
                <w:sz w:val="24"/>
                <w:szCs w:val="24"/>
              </w:rPr>
              <w:sym w:font="Wingdings" w:char="F0FC"/>
            </w:r>
          </w:p>
        </w:tc>
        <w:tc>
          <w:tcPr>
            <w:tcW w:w="709" w:type="dxa"/>
            <w:tcBorders>
              <w:top w:val="single" w:sz="4" w:space="0" w:color="auto"/>
              <w:left w:val="single" w:sz="4" w:space="0" w:color="auto"/>
              <w:bottom w:val="single" w:sz="4" w:space="0" w:color="auto"/>
              <w:right w:val="single" w:sz="4" w:space="0" w:color="auto"/>
            </w:tcBorders>
          </w:tcPr>
          <w:p w:rsidR="006A3C13" w:rsidRPr="0017544F" w:rsidRDefault="004A1528" w:rsidP="000D7276">
            <w:pPr>
              <w:jc w:val="center"/>
            </w:pPr>
            <w:r>
              <w:rPr>
                <w:rFonts w:ascii="Calibri" w:hAnsi="Calibri"/>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6A3C13" w:rsidP="000D7276">
            <w:pPr>
              <w:jc w:val="center"/>
            </w:pP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Default="006A3C13" w:rsidP="000A1279">
            <w:pPr>
              <w:spacing w:line="240" w:lineRule="atLeast"/>
              <w:jc w:val="center"/>
              <w:rPr>
                <w:rFonts w:ascii="Calibri" w:hAnsi="Calibri"/>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A3C13" w:rsidRDefault="006A3C13" w:rsidP="000A1279">
            <w:pPr>
              <w:spacing w:line="240" w:lineRule="atLeast"/>
              <w:jc w:val="center"/>
              <w:rPr>
                <w:rFonts w:ascii="Calibri" w:hAnsi="Calibri"/>
                <w:bCs/>
                <w:sz w:val="24"/>
                <w:szCs w:val="24"/>
              </w:rPr>
            </w:pPr>
          </w:p>
        </w:tc>
        <w:tc>
          <w:tcPr>
            <w:tcW w:w="6664" w:type="dxa"/>
            <w:gridSpan w:val="2"/>
            <w:tcBorders>
              <w:top w:val="single" w:sz="4" w:space="0" w:color="auto"/>
              <w:left w:val="single" w:sz="4" w:space="0" w:color="auto"/>
              <w:bottom w:val="single" w:sz="4" w:space="0" w:color="auto"/>
              <w:right w:val="single" w:sz="4" w:space="0" w:color="auto"/>
            </w:tcBorders>
          </w:tcPr>
          <w:p w:rsidR="006A3C13" w:rsidRPr="00C13225" w:rsidRDefault="006A3C13" w:rsidP="00154139">
            <w:pPr>
              <w:widowControl w:val="0"/>
              <w:ind w:left="144"/>
              <w:rPr>
                <w:rFonts w:ascii="Calibri" w:hAnsi="Calibri"/>
                <w:bCs/>
                <w:sz w:val="24"/>
                <w:szCs w:val="24"/>
              </w:rPr>
            </w:pPr>
            <w:r>
              <w:rPr>
                <w:rFonts w:ascii="Calibri" w:hAnsi="Calibri"/>
                <w:bCs/>
                <w:sz w:val="24"/>
                <w:szCs w:val="24"/>
              </w:rPr>
              <w:t>Demonstrable understanding of the needs of Older People</w:t>
            </w:r>
          </w:p>
        </w:tc>
        <w:tc>
          <w:tcPr>
            <w:tcW w:w="709" w:type="dxa"/>
            <w:tcBorders>
              <w:top w:val="single" w:sz="4" w:space="0" w:color="auto"/>
              <w:left w:val="single" w:sz="4" w:space="0" w:color="auto"/>
              <w:bottom w:val="single" w:sz="4" w:space="0" w:color="auto"/>
              <w:right w:val="single" w:sz="4" w:space="0" w:color="auto"/>
            </w:tcBorders>
          </w:tcPr>
          <w:p w:rsidR="006A3C13" w:rsidRPr="0017544F" w:rsidRDefault="006A3C13" w:rsidP="000D7276">
            <w:pPr>
              <w:jc w:val="center"/>
            </w:pPr>
          </w:p>
        </w:tc>
        <w:tc>
          <w:tcPr>
            <w:tcW w:w="709" w:type="dxa"/>
            <w:tcBorders>
              <w:top w:val="single" w:sz="4" w:space="0" w:color="auto"/>
              <w:left w:val="single" w:sz="4" w:space="0" w:color="auto"/>
              <w:bottom w:val="single" w:sz="4" w:space="0" w:color="auto"/>
              <w:right w:val="single" w:sz="4" w:space="0" w:color="auto"/>
            </w:tcBorders>
          </w:tcPr>
          <w:p w:rsidR="006A3C13" w:rsidRPr="0017544F" w:rsidRDefault="006A3C13" w:rsidP="000D7276">
            <w:pPr>
              <w:jc w:val="center"/>
            </w:pP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4A1528" w:rsidP="000D7276">
            <w:pPr>
              <w:jc w:val="center"/>
            </w:pPr>
            <w:r>
              <w:rPr>
                <w:rFonts w:ascii="Calibri" w:hAnsi="Calibri"/>
                <w:sz w:val="24"/>
                <w:szCs w:val="24"/>
              </w:rPr>
              <w:sym w:font="Wingdings" w:char="F0FC"/>
            </w: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Default="006A3C13" w:rsidP="000A1279">
            <w:pPr>
              <w:spacing w:line="240" w:lineRule="atLeast"/>
              <w:jc w:val="center"/>
              <w:rPr>
                <w:rFonts w:ascii="Calibri" w:hAnsi="Calibri"/>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A3C13" w:rsidRDefault="004A1528" w:rsidP="000A1279">
            <w:pPr>
              <w:spacing w:line="240" w:lineRule="atLeast"/>
              <w:jc w:val="center"/>
              <w:rPr>
                <w:rFonts w:ascii="Calibri" w:hAnsi="Calibri"/>
                <w:bCs/>
                <w:sz w:val="24"/>
                <w:szCs w:val="24"/>
              </w:rPr>
            </w:pPr>
            <w:r>
              <w:rPr>
                <w:rFonts w:ascii="Calibri" w:hAnsi="Calibri"/>
                <w:sz w:val="24"/>
                <w:szCs w:val="24"/>
              </w:rPr>
              <w:sym w:font="Wingdings" w:char="F0FC"/>
            </w:r>
          </w:p>
        </w:tc>
        <w:tc>
          <w:tcPr>
            <w:tcW w:w="6664" w:type="dxa"/>
            <w:gridSpan w:val="2"/>
            <w:tcBorders>
              <w:top w:val="single" w:sz="4" w:space="0" w:color="auto"/>
              <w:left w:val="single" w:sz="4" w:space="0" w:color="auto"/>
              <w:bottom w:val="single" w:sz="4" w:space="0" w:color="auto"/>
              <w:right w:val="single" w:sz="4" w:space="0" w:color="auto"/>
            </w:tcBorders>
          </w:tcPr>
          <w:p w:rsidR="006A3C13" w:rsidRPr="00C13225" w:rsidRDefault="006A3C13" w:rsidP="00154139">
            <w:pPr>
              <w:spacing w:line="240" w:lineRule="atLeast"/>
              <w:ind w:left="144"/>
              <w:rPr>
                <w:rFonts w:ascii="Calibri" w:eastAsia="Calibri" w:hAnsi="Calibri" w:cs="Arial"/>
                <w:sz w:val="24"/>
                <w:szCs w:val="24"/>
                <w:lang w:val="en-GB"/>
              </w:rPr>
            </w:pPr>
            <w:r>
              <w:rPr>
                <w:rFonts w:ascii="Calibri" w:eastAsia="Calibri" w:hAnsi="Calibri" w:cs="Arial"/>
                <w:sz w:val="24"/>
                <w:szCs w:val="24"/>
                <w:lang w:val="en-GB"/>
              </w:rPr>
              <w:t>The ability to work through problems and develop a clear and sensible approach to problem solving</w:t>
            </w: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6A3C13" w:rsidP="000D727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4A1528" w:rsidP="000D7276">
            <w:pPr>
              <w:jc w:val="center"/>
              <w:rPr>
                <w:rFonts w:ascii="Calibri" w:hAnsi="Calibri"/>
                <w:sz w:val="40"/>
                <w:szCs w:val="40"/>
              </w:rPr>
            </w:pPr>
            <w:r>
              <w:rPr>
                <w:rFonts w:ascii="Calibri" w:hAnsi="Calibri"/>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6A3C13" w:rsidP="000D7276">
            <w:pPr>
              <w:jc w:val="center"/>
              <w:rPr>
                <w:rFonts w:ascii="Calibri" w:hAnsi="Calibri"/>
                <w:sz w:val="40"/>
                <w:szCs w:val="40"/>
              </w:rPr>
            </w:pP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Default="006A3C13" w:rsidP="000A1279">
            <w:pPr>
              <w:spacing w:line="240" w:lineRule="atLeast"/>
              <w:jc w:val="center"/>
              <w:rPr>
                <w:rFonts w:ascii="Calibri" w:hAnsi="Calibri"/>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A3C13" w:rsidRDefault="006A3C13" w:rsidP="000A1279">
            <w:pPr>
              <w:spacing w:line="240" w:lineRule="atLeast"/>
              <w:jc w:val="center"/>
              <w:rPr>
                <w:rFonts w:ascii="Calibri" w:hAnsi="Calibri"/>
                <w:bCs/>
                <w:sz w:val="24"/>
                <w:szCs w:val="24"/>
              </w:rPr>
            </w:pPr>
          </w:p>
        </w:tc>
        <w:tc>
          <w:tcPr>
            <w:tcW w:w="6664" w:type="dxa"/>
            <w:gridSpan w:val="2"/>
            <w:tcBorders>
              <w:top w:val="single" w:sz="4" w:space="0" w:color="auto"/>
              <w:left w:val="single" w:sz="4" w:space="0" w:color="auto"/>
              <w:bottom w:val="single" w:sz="4" w:space="0" w:color="auto"/>
              <w:right w:val="single" w:sz="4" w:space="0" w:color="auto"/>
            </w:tcBorders>
          </w:tcPr>
          <w:p w:rsidR="006A3C13" w:rsidRPr="00C13225" w:rsidRDefault="006A3C13" w:rsidP="000C3150">
            <w:pPr>
              <w:spacing w:line="240" w:lineRule="atLeast"/>
              <w:ind w:left="144"/>
              <w:rPr>
                <w:rFonts w:ascii="Calibri" w:eastAsia="Calibri" w:hAnsi="Calibri" w:cs="Arial"/>
                <w:sz w:val="24"/>
                <w:szCs w:val="24"/>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6A3C13" w:rsidP="000D727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6A3C13" w:rsidP="000D7276">
            <w:pPr>
              <w:jc w:val="center"/>
              <w:rPr>
                <w:rFonts w:ascii="Calibri" w:hAnsi="Calibri"/>
                <w:sz w:val="40"/>
                <w:szCs w:val="40"/>
              </w:rPr>
            </w:pP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6A3C13" w:rsidP="000D7276">
            <w:pPr>
              <w:jc w:val="center"/>
              <w:rPr>
                <w:rFonts w:ascii="Calibri" w:hAnsi="Calibri"/>
                <w:sz w:val="40"/>
                <w:szCs w:val="40"/>
              </w:rPr>
            </w:pP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Pr="000D7276" w:rsidRDefault="006A3C13" w:rsidP="000A1279">
            <w:pPr>
              <w:spacing w:line="240" w:lineRule="atLeast"/>
              <w:jc w:val="center"/>
              <w:rPr>
                <w:rFonts w:ascii="Calibri" w:hAnsi="Calibri"/>
                <w:sz w:val="40"/>
                <w:szCs w:val="40"/>
              </w:rPr>
            </w:pPr>
          </w:p>
        </w:tc>
        <w:tc>
          <w:tcPr>
            <w:tcW w:w="708" w:type="dxa"/>
            <w:tcBorders>
              <w:top w:val="single" w:sz="4" w:space="0" w:color="auto"/>
              <w:left w:val="single" w:sz="4" w:space="0" w:color="auto"/>
              <w:bottom w:val="single" w:sz="4" w:space="0" w:color="auto"/>
              <w:right w:val="single" w:sz="4" w:space="0" w:color="auto"/>
            </w:tcBorders>
            <w:vAlign w:val="center"/>
          </w:tcPr>
          <w:p w:rsidR="006A3C13" w:rsidRPr="000D7276" w:rsidRDefault="006A3C13" w:rsidP="000A1279">
            <w:pPr>
              <w:spacing w:line="240" w:lineRule="atLeast"/>
              <w:jc w:val="center"/>
              <w:rPr>
                <w:rFonts w:ascii="Calibri" w:hAnsi="Calibri"/>
                <w:sz w:val="40"/>
                <w:szCs w:val="40"/>
              </w:rPr>
            </w:pPr>
          </w:p>
        </w:tc>
        <w:tc>
          <w:tcPr>
            <w:tcW w:w="6664" w:type="dxa"/>
            <w:gridSpan w:val="2"/>
            <w:tcBorders>
              <w:top w:val="single" w:sz="4" w:space="0" w:color="auto"/>
              <w:left w:val="single" w:sz="4" w:space="0" w:color="auto"/>
              <w:bottom w:val="single" w:sz="4" w:space="0" w:color="auto"/>
              <w:right w:val="single" w:sz="4" w:space="0" w:color="auto"/>
            </w:tcBorders>
          </w:tcPr>
          <w:p w:rsidR="006A3C13" w:rsidRPr="00C13225" w:rsidRDefault="006A3C13" w:rsidP="00B07310">
            <w:pPr>
              <w:spacing w:line="240" w:lineRule="atLeast"/>
              <w:ind w:left="144"/>
              <w:rPr>
                <w:rFonts w:ascii="Calibri" w:eastAsia="Calibri" w:hAnsi="Calibri" w:cs="Arial"/>
                <w:sz w:val="24"/>
                <w:szCs w:val="24"/>
                <w:lang w:val="en-GB"/>
              </w:rPr>
            </w:pP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6A3C13" w:rsidP="000D7276">
            <w:pPr>
              <w:jc w:val="center"/>
              <w:rPr>
                <w:rFonts w:ascii="Calibri" w:hAnsi="Calibri"/>
                <w:sz w:val="40"/>
                <w:szCs w:val="40"/>
              </w:rPr>
            </w:pP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6A3C13" w:rsidP="000D7276">
            <w:pPr>
              <w:jc w:val="center"/>
              <w:rPr>
                <w:rFonts w:ascii="Calibri" w:hAnsi="Calibri"/>
                <w:sz w:val="40"/>
                <w:szCs w:val="40"/>
              </w:rPr>
            </w:pP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6A3C13" w:rsidP="000D7276">
            <w:pPr>
              <w:jc w:val="center"/>
              <w:rPr>
                <w:rFonts w:ascii="Calibri" w:hAnsi="Calibri"/>
                <w:sz w:val="40"/>
                <w:szCs w:val="40"/>
              </w:rPr>
            </w:pP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shd w:val="pct30" w:color="69A330" w:fill="FFFFFF"/>
          </w:tcPr>
          <w:p w:rsidR="006A3C13" w:rsidRPr="00613818" w:rsidRDefault="006A3C13" w:rsidP="00E258DB">
            <w:pPr>
              <w:spacing w:line="240" w:lineRule="atLeast"/>
              <w:jc w:val="center"/>
              <w:rPr>
                <w:rFonts w:ascii="Calibri" w:hAnsi="Calibri"/>
                <w:sz w:val="40"/>
                <w:szCs w:val="40"/>
              </w:rPr>
            </w:pPr>
          </w:p>
        </w:tc>
        <w:tc>
          <w:tcPr>
            <w:tcW w:w="708" w:type="dxa"/>
            <w:tcBorders>
              <w:top w:val="single" w:sz="4" w:space="0" w:color="auto"/>
              <w:left w:val="single" w:sz="4" w:space="0" w:color="auto"/>
              <w:bottom w:val="single" w:sz="4" w:space="0" w:color="auto"/>
              <w:right w:val="single" w:sz="4" w:space="0" w:color="auto"/>
            </w:tcBorders>
            <w:shd w:val="pct30" w:color="69A330" w:fill="FFFFFF"/>
            <w:vAlign w:val="center"/>
          </w:tcPr>
          <w:p w:rsidR="006A3C13" w:rsidRPr="00613818" w:rsidRDefault="006A3C13" w:rsidP="00E258DB">
            <w:pPr>
              <w:spacing w:line="240" w:lineRule="atLeast"/>
              <w:jc w:val="center"/>
              <w:rPr>
                <w:rFonts w:ascii="Calibri" w:hAnsi="Calibri"/>
                <w:sz w:val="40"/>
                <w:szCs w:val="40"/>
              </w:rPr>
            </w:pPr>
          </w:p>
        </w:tc>
        <w:tc>
          <w:tcPr>
            <w:tcW w:w="6664" w:type="dxa"/>
            <w:gridSpan w:val="2"/>
            <w:tcBorders>
              <w:top w:val="single" w:sz="4" w:space="0" w:color="auto"/>
              <w:left w:val="single" w:sz="4" w:space="0" w:color="auto"/>
              <w:bottom w:val="single" w:sz="4" w:space="0" w:color="auto"/>
              <w:right w:val="single" w:sz="4" w:space="0" w:color="auto"/>
            </w:tcBorders>
            <w:shd w:val="pct30" w:color="69A330" w:fill="FFFFFF"/>
          </w:tcPr>
          <w:p w:rsidR="006A3C13" w:rsidRPr="00E258DB" w:rsidRDefault="006A3C13" w:rsidP="00E258DB">
            <w:pPr>
              <w:spacing w:line="240" w:lineRule="atLeast"/>
              <w:ind w:left="144"/>
              <w:rPr>
                <w:rFonts w:ascii="Calibri" w:hAnsi="Calibri"/>
                <w:bCs/>
                <w:sz w:val="24"/>
                <w:szCs w:val="24"/>
              </w:rPr>
            </w:pPr>
            <w:r w:rsidRPr="00155D89">
              <w:rPr>
                <w:rFonts w:ascii="Calibri" w:hAnsi="Calibri"/>
                <w:b/>
                <w:bCs/>
                <w:sz w:val="24"/>
                <w:szCs w:val="24"/>
              </w:rPr>
              <w:t xml:space="preserve">4.  </w:t>
            </w:r>
            <w:r>
              <w:rPr>
                <w:rFonts w:ascii="Calibri" w:hAnsi="Calibri"/>
                <w:b/>
                <w:bCs/>
                <w:sz w:val="24"/>
                <w:szCs w:val="24"/>
              </w:rPr>
              <w:t>ATTRIBUTES</w:t>
            </w:r>
          </w:p>
        </w:tc>
        <w:tc>
          <w:tcPr>
            <w:tcW w:w="709" w:type="dxa"/>
            <w:tcBorders>
              <w:top w:val="single" w:sz="4" w:space="0" w:color="auto"/>
              <w:left w:val="single" w:sz="4" w:space="0" w:color="auto"/>
              <w:bottom w:val="single" w:sz="4" w:space="0" w:color="auto"/>
              <w:right w:val="single" w:sz="4" w:space="0" w:color="auto"/>
            </w:tcBorders>
            <w:shd w:val="pct30" w:color="69A330" w:fill="FFFFFF"/>
            <w:vAlign w:val="center"/>
          </w:tcPr>
          <w:p w:rsidR="006A3C13" w:rsidRPr="0017544F" w:rsidRDefault="006A3C13" w:rsidP="002B5EC1">
            <w:pPr>
              <w:jc w:val="center"/>
              <w:rPr>
                <w:rFonts w:ascii="Calibri" w:hAnsi="Calibri"/>
                <w:sz w:val="40"/>
                <w:szCs w:val="40"/>
              </w:rPr>
            </w:pPr>
          </w:p>
        </w:tc>
        <w:tc>
          <w:tcPr>
            <w:tcW w:w="709" w:type="dxa"/>
            <w:tcBorders>
              <w:top w:val="single" w:sz="4" w:space="0" w:color="auto"/>
              <w:left w:val="single" w:sz="4" w:space="0" w:color="auto"/>
              <w:bottom w:val="single" w:sz="4" w:space="0" w:color="auto"/>
              <w:right w:val="single" w:sz="4" w:space="0" w:color="auto"/>
            </w:tcBorders>
            <w:shd w:val="pct30" w:color="69A330" w:fill="FFFFFF"/>
            <w:vAlign w:val="center"/>
          </w:tcPr>
          <w:p w:rsidR="006A3C13" w:rsidRPr="0017544F" w:rsidRDefault="006A3C13" w:rsidP="002B5EC1">
            <w:pPr>
              <w:jc w:val="center"/>
              <w:rPr>
                <w:rFonts w:ascii="Calibri" w:hAnsi="Calibri"/>
                <w:sz w:val="40"/>
                <w:szCs w:val="40"/>
              </w:rPr>
            </w:pPr>
          </w:p>
        </w:tc>
        <w:tc>
          <w:tcPr>
            <w:tcW w:w="567" w:type="dxa"/>
            <w:tcBorders>
              <w:top w:val="single" w:sz="4" w:space="0" w:color="auto"/>
              <w:left w:val="single" w:sz="4" w:space="0" w:color="auto"/>
              <w:bottom w:val="single" w:sz="4" w:space="0" w:color="auto"/>
              <w:right w:val="single" w:sz="4" w:space="0" w:color="auto"/>
            </w:tcBorders>
            <w:shd w:val="pct30" w:color="69A330" w:fill="FFFFFF"/>
          </w:tcPr>
          <w:p w:rsidR="006A3C13" w:rsidRPr="0017544F" w:rsidRDefault="006A3C13" w:rsidP="002B5EC1">
            <w:pPr>
              <w:jc w:val="center"/>
              <w:rPr>
                <w:rFonts w:ascii="Calibri" w:hAnsi="Calibri"/>
                <w:sz w:val="40"/>
                <w:szCs w:val="40"/>
              </w:rPr>
            </w:pP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Pr="00EF35E3" w:rsidRDefault="006A3C13" w:rsidP="002E0D3A">
            <w:pPr>
              <w:spacing w:line="240" w:lineRule="atLeast"/>
              <w:jc w:val="center"/>
              <w:rPr>
                <w:rFonts w:ascii="Calibri" w:hAnsi="Calibri"/>
                <w:i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A3C13" w:rsidRPr="00EF35E3" w:rsidRDefault="006A3C13" w:rsidP="002E0D3A">
            <w:pPr>
              <w:spacing w:line="240" w:lineRule="atLeast"/>
              <w:jc w:val="center"/>
              <w:rPr>
                <w:rFonts w:ascii="Calibri" w:hAnsi="Calibri"/>
                <w:iCs/>
                <w:sz w:val="24"/>
                <w:szCs w:val="24"/>
              </w:rPr>
            </w:pPr>
          </w:p>
        </w:tc>
        <w:tc>
          <w:tcPr>
            <w:tcW w:w="6664" w:type="dxa"/>
            <w:gridSpan w:val="2"/>
            <w:tcBorders>
              <w:top w:val="single" w:sz="4" w:space="0" w:color="auto"/>
              <w:left w:val="single" w:sz="4" w:space="0" w:color="auto"/>
              <w:bottom w:val="single" w:sz="4" w:space="0" w:color="auto"/>
              <w:right w:val="single" w:sz="4" w:space="0" w:color="auto"/>
            </w:tcBorders>
          </w:tcPr>
          <w:p w:rsidR="006A3C13" w:rsidRDefault="006A3C13" w:rsidP="00154139">
            <w:pPr>
              <w:spacing w:line="240" w:lineRule="atLeast"/>
              <w:ind w:left="144"/>
              <w:rPr>
                <w:rFonts w:ascii="Calibri" w:hAnsi="Calibri"/>
                <w:iCs/>
                <w:sz w:val="24"/>
                <w:szCs w:val="24"/>
              </w:rPr>
            </w:pPr>
            <w:r w:rsidRPr="006A3C13">
              <w:rPr>
                <w:rFonts w:ascii="Calibri" w:hAnsi="Calibri"/>
                <w:iCs/>
                <w:sz w:val="24"/>
                <w:szCs w:val="24"/>
              </w:rPr>
              <w:t>Committed to providing a high quality service.</w:t>
            </w: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6A3C13" w:rsidP="002E0D3A">
            <w:pPr>
              <w:jc w:val="center"/>
              <w:rPr>
                <w:rFonts w:ascii="Calibri" w:hAnsi="Calibri"/>
                <w:sz w:val="40"/>
                <w:szCs w:val="40"/>
              </w:rPr>
            </w:pP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4A1528" w:rsidP="002E0D3A">
            <w:pPr>
              <w:jc w:val="center"/>
              <w:rPr>
                <w:rFonts w:ascii="Calibri" w:hAnsi="Calibri"/>
                <w:sz w:val="40"/>
                <w:szCs w:val="40"/>
              </w:rPr>
            </w:pPr>
            <w:r>
              <w:rPr>
                <w:rFonts w:ascii="Calibri" w:hAnsi="Calibri"/>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6A3C13" w:rsidP="002E0D3A">
            <w:pPr>
              <w:jc w:val="center"/>
              <w:rPr>
                <w:rFonts w:ascii="Calibri" w:hAnsi="Calibri"/>
                <w:sz w:val="40"/>
                <w:szCs w:val="40"/>
              </w:rPr>
            </w:pP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Pr="00EF35E3" w:rsidRDefault="006A3C13" w:rsidP="002E0D3A">
            <w:pPr>
              <w:spacing w:line="240" w:lineRule="atLeast"/>
              <w:jc w:val="center"/>
              <w:rPr>
                <w:rFonts w:ascii="Calibri" w:hAnsi="Calibri"/>
                <w:i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A3C13" w:rsidRPr="00EF35E3" w:rsidRDefault="006A3C13" w:rsidP="002E0D3A">
            <w:pPr>
              <w:spacing w:line="240" w:lineRule="atLeast"/>
              <w:jc w:val="center"/>
              <w:rPr>
                <w:rFonts w:ascii="Calibri" w:hAnsi="Calibri"/>
                <w:iCs/>
                <w:sz w:val="24"/>
                <w:szCs w:val="24"/>
              </w:rPr>
            </w:pPr>
          </w:p>
        </w:tc>
        <w:tc>
          <w:tcPr>
            <w:tcW w:w="6664" w:type="dxa"/>
            <w:gridSpan w:val="2"/>
            <w:tcBorders>
              <w:top w:val="single" w:sz="4" w:space="0" w:color="auto"/>
              <w:left w:val="single" w:sz="4" w:space="0" w:color="auto"/>
              <w:bottom w:val="single" w:sz="4" w:space="0" w:color="auto"/>
              <w:right w:val="single" w:sz="4" w:space="0" w:color="auto"/>
            </w:tcBorders>
          </w:tcPr>
          <w:p w:rsidR="006A3C13" w:rsidRPr="006A3C13" w:rsidRDefault="006A3C13" w:rsidP="00154139">
            <w:pPr>
              <w:spacing w:line="240" w:lineRule="atLeast"/>
              <w:ind w:left="144"/>
              <w:rPr>
                <w:rFonts w:ascii="Calibri" w:hAnsi="Calibri"/>
                <w:iCs/>
                <w:sz w:val="24"/>
                <w:szCs w:val="24"/>
              </w:rPr>
            </w:pPr>
            <w:r w:rsidRPr="006A3C13">
              <w:rPr>
                <w:rFonts w:ascii="Calibri" w:hAnsi="Calibri"/>
                <w:iCs/>
                <w:sz w:val="24"/>
                <w:szCs w:val="24"/>
              </w:rPr>
              <w:t>Responsive to tenant’s individual dietary and cultural needs</w:t>
            </w: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6A3C13" w:rsidP="002E0D3A">
            <w:pPr>
              <w:jc w:val="center"/>
              <w:rPr>
                <w:rFonts w:ascii="Calibri" w:hAnsi="Calibri"/>
                <w:sz w:val="40"/>
                <w:szCs w:val="40"/>
              </w:rPr>
            </w:pP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6A3C13" w:rsidP="002E0D3A">
            <w:pPr>
              <w:jc w:val="center"/>
              <w:rPr>
                <w:rFonts w:ascii="Calibri" w:hAnsi="Calibri"/>
                <w:sz w:val="40"/>
                <w:szCs w:val="40"/>
              </w:rPr>
            </w:pP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4A1528" w:rsidP="002E0D3A">
            <w:pPr>
              <w:jc w:val="center"/>
              <w:rPr>
                <w:rFonts w:ascii="Calibri" w:hAnsi="Calibri"/>
                <w:sz w:val="40"/>
                <w:szCs w:val="40"/>
              </w:rPr>
            </w:pPr>
            <w:r>
              <w:rPr>
                <w:rFonts w:ascii="Calibri" w:hAnsi="Calibri"/>
                <w:sz w:val="24"/>
                <w:szCs w:val="24"/>
              </w:rPr>
              <w:sym w:font="Wingdings" w:char="F0FC"/>
            </w: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Pr="00EF35E3" w:rsidRDefault="006A3C13" w:rsidP="002E0D3A">
            <w:pPr>
              <w:spacing w:line="240" w:lineRule="atLeast"/>
              <w:jc w:val="center"/>
              <w:rPr>
                <w:rFonts w:ascii="Calibri" w:hAnsi="Calibri"/>
                <w:i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A3C13" w:rsidRPr="00EF35E3" w:rsidRDefault="006A3C13" w:rsidP="002E0D3A">
            <w:pPr>
              <w:spacing w:line="240" w:lineRule="atLeast"/>
              <w:jc w:val="center"/>
              <w:rPr>
                <w:rFonts w:ascii="Calibri" w:hAnsi="Calibri"/>
                <w:iCs/>
                <w:sz w:val="24"/>
                <w:szCs w:val="24"/>
              </w:rPr>
            </w:pPr>
          </w:p>
        </w:tc>
        <w:tc>
          <w:tcPr>
            <w:tcW w:w="6664" w:type="dxa"/>
            <w:gridSpan w:val="2"/>
            <w:tcBorders>
              <w:top w:val="single" w:sz="4" w:space="0" w:color="auto"/>
              <w:left w:val="single" w:sz="4" w:space="0" w:color="auto"/>
              <w:bottom w:val="single" w:sz="4" w:space="0" w:color="auto"/>
              <w:right w:val="single" w:sz="4" w:space="0" w:color="auto"/>
            </w:tcBorders>
          </w:tcPr>
          <w:p w:rsidR="006A3C13" w:rsidRPr="006A3C13" w:rsidRDefault="006A3C13" w:rsidP="00154139">
            <w:pPr>
              <w:spacing w:line="240" w:lineRule="atLeast"/>
              <w:ind w:left="144"/>
              <w:rPr>
                <w:rFonts w:ascii="Calibri" w:hAnsi="Calibri"/>
                <w:iCs/>
                <w:sz w:val="24"/>
                <w:szCs w:val="24"/>
              </w:rPr>
            </w:pPr>
            <w:r w:rsidRPr="006A3C13">
              <w:rPr>
                <w:rFonts w:ascii="Calibri" w:hAnsi="Calibri"/>
                <w:iCs/>
                <w:sz w:val="24"/>
                <w:szCs w:val="24"/>
              </w:rPr>
              <w:t>Committed to continuous improvement</w:t>
            </w:r>
            <w:r>
              <w:rPr>
                <w:rFonts w:ascii="Calibri" w:hAnsi="Calibri"/>
                <w:iCs/>
                <w:sz w:val="24"/>
                <w:szCs w:val="24"/>
              </w:rPr>
              <w:t>, which will include e - learning</w:t>
            </w: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6A3C13" w:rsidP="002E0D3A">
            <w:pPr>
              <w:jc w:val="center"/>
              <w:rPr>
                <w:rFonts w:ascii="Calibri" w:hAnsi="Calibri"/>
                <w:sz w:val="40"/>
                <w:szCs w:val="40"/>
              </w:rPr>
            </w:pP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8341FA" w:rsidP="002E0D3A">
            <w:pPr>
              <w:jc w:val="center"/>
              <w:rPr>
                <w:rFonts w:ascii="Calibri" w:hAnsi="Calibri"/>
                <w:sz w:val="40"/>
                <w:szCs w:val="40"/>
              </w:rPr>
            </w:pPr>
            <w:r>
              <w:rPr>
                <w:rFonts w:ascii="Calibri" w:hAnsi="Calibri"/>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A00120" w:rsidP="002E0D3A">
            <w:pPr>
              <w:jc w:val="center"/>
              <w:rPr>
                <w:rFonts w:ascii="Calibri" w:hAnsi="Calibri"/>
                <w:sz w:val="40"/>
                <w:szCs w:val="40"/>
              </w:rPr>
            </w:pPr>
            <w:r>
              <w:rPr>
                <w:rFonts w:ascii="Calibri" w:hAnsi="Calibri"/>
                <w:sz w:val="24"/>
                <w:szCs w:val="24"/>
              </w:rPr>
              <w:sym w:font="Wingdings" w:char="F0FC"/>
            </w: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Pr="00EF35E3" w:rsidRDefault="006A3C13" w:rsidP="002E0D3A">
            <w:pPr>
              <w:spacing w:line="240" w:lineRule="atLeast"/>
              <w:jc w:val="center"/>
              <w:rPr>
                <w:rFonts w:ascii="Calibri" w:hAnsi="Calibri"/>
                <w:i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A3C13" w:rsidRPr="00EF35E3" w:rsidRDefault="006A3C13" w:rsidP="002E0D3A">
            <w:pPr>
              <w:spacing w:line="240" w:lineRule="atLeast"/>
              <w:jc w:val="center"/>
              <w:rPr>
                <w:rFonts w:ascii="Calibri" w:hAnsi="Calibri"/>
                <w:iCs/>
                <w:sz w:val="24"/>
                <w:szCs w:val="24"/>
              </w:rPr>
            </w:pPr>
          </w:p>
        </w:tc>
        <w:tc>
          <w:tcPr>
            <w:tcW w:w="6664" w:type="dxa"/>
            <w:gridSpan w:val="2"/>
            <w:tcBorders>
              <w:top w:val="single" w:sz="4" w:space="0" w:color="auto"/>
              <w:left w:val="single" w:sz="4" w:space="0" w:color="auto"/>
              <w:bottom w:val="single" w:sz="4" w:space="0" w:color="auto"/>
              <w:right w:val="single" w:sz="4" w:space="0" w:color="auto"/>
            </w:tcBorders>
          </w:tcPr>
          <w:p w:rsidR="006A3C13" w:rsidRDefault="006A3C13" w:rsidP="00154139">
            <w:pPr>
              <w:spacing w:line="240" w:lineRule="atLeast"/>
              <w:ind w:left="144"/>
              <w:rPr>
                <w:rFonts w:ascii="Calibri" w:hAnsi="Calibri"/>
                <w:iCs/>
                <w:sz w:val="24"/>
                <w:szCs w:val="24"/>
              </w:rPr>
            </w:pPr>
            <w:r>
              <w:rPr>
                <w:rFonts w:ascii="Calibri" w:hAnsi="Calibri"/>
                <w:iCs/>
                <w:sz w:val="24"/>
                <w:szCs w:val="24"/>
              </w:rPr>
              <w:t xml:space="preserve">A problem solver with a sensible and clear approach to addressing problems </w:t>
            </w: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6A3C13" w:rsidP="002E0D3A">
            <w:pPr>
              <w:jc w:val="center"/>
              <w:rPr>
                <w:rFonts w:ascii="Calibri" w:hAnsi="Calibri"/>
                <w:sz w:val="40"/>
                <w:szCs w:val="40"/>
              </w:rPr>
            </w:pP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8341FA" w:rsidP="002E0D3A">
            <w:pPr>
              <w:jc w:val="center"/>
              <w:rPr>
                <w:rFonts w:ascii="Calibri" w:hAnsi="Calibri"/>
                <w:sz w:val="40"/>
                <w:szCs w:val="40"/>
              </w:rPr>
            </w:pPr>
            <w:r>
              <w:rPr>
                <w:rFonts w:ascii="Calibri" w:hAnsi="Calibri"/>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A00120" w:rsidP="002E0D3A">
            <w:pPr>
              <w:jc w:val="center"/>
              <w:rPr>
                <w:rFonts w:ascii="Calibri" w:hAnsi="Calibri"/>
                <w:sz w:val="40"/>
                <w:szCs w:val="40"/>
              </w:rPr>
            </w:pPr>
            <w:r>
              <w:rPr>
                <w:rFonts w:ascii="Calibri" w:hAnsi="Calibri"/>
                <w:sz w:val="24"/>
                <w:szCs w:val="24"/>
              </w:rPr>
              <w:sym w:font="Wingdings" w:char="F0FC"/>
            </w: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Pr="00EF35E3" w:rsidRDefault="006A3C13" w:rsidP="002E0D3A">
            <w:pPr>
              <w:spacing w:line="240" w:lineRule="atLeast"/>
              <w:jc w:val="center"/>
              <w:rPr>
                <w:rFonts w:ascii="Calibri" w:hAnsi="Calibri"/>
                <w:i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A3C13" w:rsidRPr="00EF35E3" w:rsidRDefault="006A3C13" w:rsidP="002E0D3A">
            <w:pPr>
              <w:spacing w:line="240" w:lineRule="atLeast"/>
              <w:jc w:val="center"/>
              <w:rPr>
                <w:rFonts w:ascii="Calibri" w:hAnsi="Calibri"/>
                <w:iCs/>
                <w:sz w:val="24"/>
                <w:szCs w:val="24"/>
              </w:rPr>
            </w:pPr>
          </w:p>
        </w:tc>
        <w:tc>
          <w:tcPr>
            <w:tcW w:w="6664" w:type="dxa"/>
            <w:gridSpan w:val="2"/>
            <w:tcBorders>
              <w:top w:val="single" w:sz="4" w:space="0" w:color="auto"/>
              <w:left w:val="single" w:sz="4" w:space="0" w:color="auto"/>
              <w:bottom w:val="single" w:sz="4" w:space="0" w:color="auto"/>
              <w:right w:val="single" w:sz="4" w:space="0" w:color="auto"/>
            </w:tcBorders>
          </w:tcPr>
          <w:p w:rsidR="006A3C13" w:rsidRDefault="006A3C13" w:rsidP="002E0D3A">
            <w:pPr>
              <w:spacing w:line="240" w:lineRule="atLeast"/>
              <w:ind w:left="144"/>
              <w:rPr>
                <w:rFonts w:ascii="Calibri" w:hAnsi="Calibri"/>
                <w:iCs/>
                <w:sz w:val="24"/>
                <w:szCs w:val="24"/>
              </w:rPr>
            </w:pPr>
            <w:r>
              <w:rPr>
                <w:rFonts w:ascii="Calibri" w:hAnsi="Calibri"/>
                <w:iCs/>
                <w:sz w:val="24"/>
                <w:szCs w:val="24"/>
              </w:rPr>
              <w:t>Positive outlook towards meeting the needs of older people</w:t>
            </w: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6A3C13" w:rsidP="002E0D3A">
            <w:pPr>
              <w:jc w:val="center"/>
              <w:rPr>
                <w:rFonts w:ascii="Calibri" w:hAnsi="Calibri"/>
                <w:sz w:val="40"/>
                <w:szCs w:val="40"/>
              </w:rPr>
            </w:pP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8341FA" w:rsidP="002E0D3A">
            <w:pPr>
              <w:jc w:val="center"/>
              <w:rPr>
                <w:rFonts w:ascii="Calibri" w:hAnsi="Calibri"/>
                <w:sz w:val="40"/>
                <w:szCs w:val="40"/>
              </w:rPr>
            </w:pPr>
            <w:r>
              <w:rPr>
                <w:rFonts w:ascii="Calibri" w:hAnsi="Calibri"/>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A00120" w:rsidP="002E0D3A">
            <w:pPr>
              <w:jc w:val="center"/>
              <w:rPr>
                <w:rFonts w:ascii="Calibri" w:hAnsi="Calibri"/>
                <w:sz w:val="40"/>
                <w:szCs w:val="40"/>
              </w:rPr>
            </w:pPr>
            <w:r>
              <w:rPr>
                <w:rFonts w:ascii="Calibri" w:hAnsi="Calibri"/>
                <w:sz w:val="24"/>
                <w:szCs w:val="24"/>
              </w:rPr>
              <w:sym w:font="Wingdings" w:char="F0FC"/>
            </w: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Pr="00EF35E3" w:rsidRDefault="006A3C13" w:rsidP="002E0D3A">
            <w:pPr>
              <w:spacing w:line="240" w:lineRule="atLeast"/>
              <w:jc w:val="center"/>
              <w:rPr>
                <w:rFonts w:ascii="Calibri" w:hAnsi="Calibri"/>
                <w:i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A3C13" w:rsidRPr="00EF35E3" w:rsidRDefault="006A3C13" w:rsidP="002E0D3A">
            <w:pPr>
              <w:spacing w:line="240" w:lineRule="atLeast"/>
              <w:jc w:val="center"/>
              <w:rPr>
                <w:rFonts w:ascii="Calibri" w:hAnsi="Calibri"/>
                <w:iCs/>
                <w:sz w:val="24"/>
                <w:szCs w:val="24"/>
              </w:rPr>
            </w:pPr>
          </w:p>
        </w:tc>
        <w:tc>
          <w:tcPr>
            <w:tcW w:w="6664" w:type="dxa"/>
            <w:gridSpan w:val="2"/>
            <w:tcBorders>
              <w:top w:val="single" w:sz="4" w:space="0" w:color="auto"/>
              <w:left w:val="single" w:sz="4" w:space="0" w:color="auto"/>
              <w:bottom w:val="single" w:sz="4" w:space="0" w:color="auto"/>
              <w:right w:val="single" w:sz="4" w:space="0" w:color="auto"/>
            </w:tcBorders>
          </w:tcPr>
          <w:p w:rsidR="006A3C13" w:rsidRDefault="006A3C13" w:rsidP="00154139">
            <w:pPr>
              <w:spacing w:line="240" w:lineRule="atLeast"/>
              <w:ind w:left="144"/>
              <w:rPr>
                <w:rFonts w:ascii="Calibri" w:hAnsi="Calibri"/>
                <w:iCs/>
                <w:sz w:val="24"/>
                <w:szCs w:val="24"/>
              </w:rPr>
            </w:pPr>
            <w:r>
              <w:rPr>
                <w:rFonts w:ascii="Calibri" w:hAnsi="Calibri"/>
                <w:iCs/>
                <w:sz w:val="24"/>
                <w:szCs w:val="24"/>
              </w:rPr>
              <w:t>Open and warm approach to others</w:t>
            </w: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6A3C13" w:rsidP="002E0D3A">
            <w:pPr>
              <w:jc w:val="center"/>
              <w:rPr>
                <w:rFonts w:ascii="Calibri" w:hAnsi="Calibri"/>
                <w:sz w:val="40"/>
                <w:szCs w:val="40"/>
              </w:rPr>
            </w:pP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8341FA" w:rsidP="002E0D3A">
            <w:pPr>
              <w:jc w:val="center"/>
              <w:rPr>
                <w:rFonts w:ascii="Calibri" w:hAnsi="Calibri"/>
                <w:sz w:val="40"/>
                <w:szCs w:val="40"/>
              </w:rPr>
            </w:pPr>
            <w:r>
              <w:rPr>
                <w:rFonts w:ascii="Calibri" w:hAnsi="Calibri"/>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A00120" w:rsidP="002E0D3A">
            <w:pPr>
              <w:jc w:val="center"/>
              <w:rPr>
                <w:rFonts w:ascii="Calibri" w:hAnsi="Calibri"/>
                <w:sz w:val="40"/>
                <w:szCs w:val="40"/>
              </w:rPr>
            </w:pPr>
            <w:r>
              <w:rPr>
                <w:rFonts w:ascii="Calibri" w:hAnsi="Calibri"/>
                <w:sz w:val="24"/>
                <w:szCs w:val="24"/>
              </w:rPr>
              <w:sym w:font="Wingdings" w:char="F0FC"/>
            </w: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Pr="00EF35E3" w:rsidRDefault="006A3C13" w:rsidP="002E0D3A">
            <w:pPr>
              <w:spacing w:line="240" w:lineRule="atLeast"/>
              <w:jc w:val="center"/>
              <w:rPr>
                <w:rFonts w:ascii="Calibri" w:hAnsi="Calibri"/>
                <w:i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A3C13" w:rsidRPr="00EF35E3" w:rsidRDefault="006A3C13" w:rsidP="002E0D3A">
            <w:pPr>
              <w:spacing w:line="240" w:lineRule="atLeast"/>
              <w:jc w:val="center"/>
              <w:rPr>
                <w:rFonts w:ascii="Calibri" w:hAnsi="Calibri"/>
                <w:iCs/>
                <w:sz w:val="24"/>
                <w:szCs w:val="24"/>
              </w:rPr>
            </w:pPr>
          </w:p>
        </w:tc>
        <w:tc>
          <w:tcPr>
            <w:tcW w:w="6664" w:type="dxa"/>
            <w:gridSpan w:val="2"/>
            <w:tcBorders>
              <w:top w:val="single" w:sz="4" w:space="0" w:color="auto"/>
              <w:left w:val="single" w:sz="4" w:space="0" w:color="auto"/>
              <w:bottom w:val="single" w:sz="4" w:space="0" w:color="auto"/>
              <w:right w:val="single" w:sz="4" w:space="0" w:color="auto"/>
            </w:tcBorders>
          </w:tcPr>
          <w:p w:rsidR="006A3C13" w:rsidRDefault="006A3C13" w:rsidP="002E0D3A">
            <w:pPr>
              <w:spacing w:line="240" w:lineRule="atLeast"/>
              <w:ind w:left="144"/>
              <w:rPr>
                <w:rFonts w:ascii="Calibri" w:hAnsi="Calibri"/>
                <w:iCs/>
                <w:sz w:val="24"/>
                <w:szCs w:val="24"/>
              </w:rPr>
            </w:pPr>
            <w:r>
              <w:rPr>
                <w:rFonts w:ascii="Calibri" w:hAnsi="Calibri"/>
                <w:iCs/>
                <w:sz w:val="24"/>
                <w:szCs w:val="24"/>
              </w:rPr>
              <w:t>Ability to work as part of a team and make a positive contribution to the team</w:t>
            </w: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6A3C13" w:rsidP="002E0D3A">
            <w:pPr>
              <w:jc w:val="center"/>
              <w:rPr>
                <w:rFonts w:ascii="Calibri" w:hAnsi="Calibri"/>
                <w:sz w:val="40"/>
                <w:szCs w:val="40"/>
              </w:rPr>
            </w:pP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8341FA" w:rsidP="002E0D3A">
            <w:pPr>
              <w:jc w:val="center"/>
              <w:rPr>
                <w:rFonts w:ascii="Calibri" w:hAnsi="Calibri"/>
                <w:sz w:val="40"/>
                <w:szCs w:val="40"/>
              </w:rPr>
            </w:pPr>
            <w:r>
              <w:rPr>
                <w:rFonts w:ascii="Calibri" w:hAnsi="Calibri"/>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A00120" w:rsidP="002E0D3A">
            <w:pPr>
              <w:jc w:val="center"/>
              <w:rPr>
                <w:rFonts w:ascii="Calibri" w:hAnsi="Calibri"/>
                <w:sz w:val="40"/>
                <w:szCs w:val="40"/>
              </w:rPr>
            </w:pPr>
            <w:r>
              <w:rPr>
                <w:rFonts w:ascii="Calibri" w:hAnsi="Calibri"/>
                <w:sz w:val="24"/>
                <w:szCs w:val="24"/>
              </w:rPr>
              <w:sym w:font="Wingdings" w:char="F0FC"/>
            </w: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Pr="00EF35E3" w:rsidRDefault="006A3C13" w:rsidP="002E0D3A">
            <w:pPr>
              <w:spacing w:line="240" w:lineRule="atLeast"/>
              <w:jc w:val="center"/>
              <w:rPr>
                <w:rFonts w:ascii="Calibri" w:hAnsi="Calibri"/>
                <w:i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A3C13" w:rsidRPr="00EF35E3" w:rsidRDefault="006A3C13" w:rsidP="002E0D3A">
            <w:pPr>
              <w:spacing w:line="240" w:lineRule="atLeast"/>
              <w:jc w:val="center"/>
              <w:rPr>
                <w:rFonts w:ascii="Calibri" w:hAnsi="Calibri"/>
                <w:iCs/>
                <w:sz w:val="24"/>
                <w:szCs w:val="24"/>
              </w:rPr>
            </w:pPr>
          </w:p>
        </w:tc>
        <w:tc>
          <w:tcPr>
            <w:tcW w:w="6664" w:type="dxa"/>
            <w:gridSpan w:val="2"/>
            <w:tcBorders>
              <w:top w:val="single" w:sz="4" w:space="0" w:color="auto"/>
              <w:left w:val="single" w:sz="4" w:space="0" w:color="auto"/>
              <w:bottom w:val="single" w:sz="4" w:space="0" w:color="auto"/>
              <w:right w:val="single" w:sz="4" w:space="0" w:color="auto"/>
            </w:tcBorders>
          </w:tcPr>
          <w:p w:rsidR="006A3C13" w:rsidRDefault="006A3C13" w:rsidP="002E0D3A">
            <w:pPr>
              <w:spacing w:line="240" w:lineRule="atLeast"/>
              <w:ind w:left="144"/>
              <w:rPr>
                <w:rFonts w:ascii="Calibri" w:hAnsi="Calibri"/>
                <w:iCs/>
                <w:sz w:val="24"/>
                <w:szCs w:val="24"/>
              </w:rPr>
            </w:pPr>
            <w:r>
              <w:rPr>
                <w:rFonts w:ascii="Calibri" w:hAnsi="Calibri"/>
                <w:iCs/>
                <w:sz w:val="24"/>
                <w:szCs w:val="24"/>
              </w:rPr>
              <w:t>Good listening skills</w:t>
            </w:r>
          </w:p>
          <w:p w:rsidR="006A3C13" w:rsidRDefault="006A3C13" w:rsidP="002E0D3A">
            <w:pPr>
              <w:spacing w:line="240" w:lineRule="atLeast"/>
              <w:ind w:left="144"/>
              <w:rPr>
                <w:rFonts w:ascii="Calibri" w:hAnsi="Calibri"/>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6A3C13" w:rsidP="002E0D3A">
            <w:pPr>
              <w:jc w:val="center"/>
              <w:rPr>
                <w:rFonts w:ascii="Calibri" w:hAnsi="Calibri"/>
                <w:sz w:val="40"/>
                <w:szCs w:val="40"/>
              </w:rPr>
            </w:pP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8341FA" w:rsidP="002E0D3A">
            <w:pPr>
              <w:jc w:val="center"/>
              <w:rPr>
                <w:rFonts w:ascii="Calibri" w:hAnsi="Calibri"/>
                <w:sz w:val="40"/>
                <w:szCs w:val="40"/>
              </w:rPr>
            </w:pPr>
            <w:r>
              <w:rPr>
                <w:rFonts w:ascii="Calibri" w:hAnsi="Calibri"/>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A00120" w:rsidP="002E0D3A">
            <w:pPr>
              <w:jc w:val="center"/>
              <w:rPr>
                <w:rFonts w:ascii="Calibri" w:hAnsi="Calibri"/>
                <w:sz w:val="40"/>
                <w:szCs w:val="40"/>
              </w:rPr>
            </w:pPr>
            <w:r>
              <w:rPr>
                <w:rFonts w:ascii="Calibri" w:hAnsi="Calibri"/>
                <w:sz w:val="24"/>
                <w:szCs w:val="24"/>
              </w:rPr>
              <w:sym w:font="Wingdings" w:char="F0FC"/>
            </w: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Pr="00EF35E3" w:rsidRDefault="006A3C13" w:rsidP="002E0D3A">
            <w:pPr>
              <w:spacing w:line="240" w:lineRule="atLeast"/>
              <w:jc w:val="center"/>
              <w:rPr>
                <w:rFonts w:ascii="Calibri" w:hAnsi="Calibri"/>
                <w:i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A3C13" w:rsidRPr="00EF35E3" w:rsidRDefault="006A3C13" w:rsidP="002E0D3A">
            <w:pPr>
              <w:spacing w:line="240" w:lineRule="atLeast"/>
              <w:jc w:val="center"/>
              <w:rPr>
                <w:rFonts w:ascii="Calibri" w:hAnsi="Calibri"/>
                <w:iCs/>
                <w:sz w:val="24"/>
                <w:szCs w:val="24"/>
              </w:rPr>
            </w:pPr>
          </w:p>
        </w:tc>
        <w:tc>
          <w:tcPr>
            <w:tcW w:w="6664" w:type="dxa"/>
            <w:gridSpan w:val="2"/>
            <w:tcBorders>
              <w:top w:val="single" w:sz="4" w:space="0" w:color="auto"/>
              <w:left w:val="single" w:sz="4" w:space="0" w:color="auto"/>
              <w:bottom w:val="single" w:sz="4" w:space="0" w:color="auto"/>
              <w:right w:val="single" w:sz="4" w:space="0" w:color="auto"/>
            </w:tcBorders>
          </w:tcPr>
          <w:p w:rsidR="006A3C13" w:rsidRDefault="006A3C13" w:rsidP="002E0D3A">
            <w:pPr>
              <w:spacing w:line="240" w:lineRule="atLeast"/>
              <w:ind w:left="144"/>
              <w:rPr>
                <w:rFonts w:ascii="Calibri" w:hAnsi="Calibri"/>
                <w:iCs/>
                <w:sz w:val="24"/>
                <w:szCs w:val="24"/>
              </w:rPr>
            </w:pPr>
            <w:r w:rsidRPr="006A3C13">
              <w:rPr>
                <w:rFonts w:ascii="Calibri" w:hAnsi="Calibri"/>
                <w:iCs/>
                <w:sz w:val="24"/>
                <w:szCs w:val="24"/>
              </w:rPr>
              <w:t>Ability to identify and deliver training to on site staff</w:t>
            </w: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6A3C13" w:rsidP="002E0D3A">
            <w:pPr>
              <w:jc w:val="center"/>
              <w:rPr>
                <w:rFonts w:ascii="Calibri" w:hAnsi="Calibri"/>
                <w:sz w:val="40"/>
                <w:szCs w:val="40"/>
              </w:rPr>
            </w:pP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6A3C13" w:rsidP="002E0D3A">
            <w:pPr>
              <w:jc w:val="center"/>
              <w:rPr>
                <w:rFonts w:ascii="Calibri" w:hAnsi="Calibri"/>
                <w:sz w:val="40"/>
                <w:szCs w:val="40"/>
              </w:rPr>
            </w:pP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8341FA" w:rsidP="002E0D3A">
            <w:pPr>
              <w:jc w:val="center"/>
              <w:rPr>
                <w:rFonts w:ascii="Calibri" w:hAnsi="Calibri"/>
                <w:sz w:val="40"/>
                <w:szCs w:val="40"/>
              </w:rPr>
            </w:pPr>
            <w:r>
              <w:rPr>
                <w:rFonts w:ascii="Calibri" w:hAnsi="Calibri"/>
                <w:sz w:val="24"/>
                <w:szCs w:val="24"/>
              </w:rPr>
              <w:sym w:font="Wingdings" w:char="F0FC"/>
            </w: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Pr="00EF35E3" w:rsidRDefault="006A3C13" w:rsidP="002E0D3A">
            <w:pPr>
              <w:spacing w:line="240" w:lineRule="atLeast"/>
              <w:jc w:val="center"/>
              <w:rPr>
                <w:rFonts w:ascii="Calibri" w:hAnsi="Calibri"/>
                <w:i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A3C13" w:rsidRPr="00EF35E3" w:rsidRDefault="006A3C13" w:rsidP="002E0D3A">
            <w:pPr>
              <w:spacing w:line="240" w:lineRule="atLeast"/>
              <w:jc w:val="center"/>
              <w:rPr>
                <w:rFonts w:ascii="Calibri" w:hAnsi="Calibri"/>
                <w:iCs/>
                <w:sz w:val="24"/>
                <w:szCs w:val="24"/>
              </w:rPr>
            </w:pPr>
          </w:p>
        </w:tc>
        <w:tc>
          <w:tcPr>
            <w:tcW w:w="6664" w:type="dxa"/>
            <w:gridSpan w:val="2"/>
            <w:tcBorders>
              <w:top w:val="single" w:sz="4" w:space="0" w:color="auto"/>
              <w:left w:val="single" w:sz="4" w:space="0" w:color="auto"/>
              <w:bottom w:val="single" w:sz="4" w:space="0" w:color="auto"/>
              <w:right w:val="single" w:sz="4" w:space="0" w:color="auto"/>
            </w:tcBorders>
          </w:tcPr>
          <w:p w:rsidR="006A3C13" w:rsidRDefault="006A3C13" w:rsidP="002E0D3A">
            <w:pPr>
              <w:spacing w:line="240" w:lineRule="atLeast"/>
              <w:ind w:left="144"/>
              <w:rPr>
                <w:rFonts w:ascii="Calibri" w:hAnsi="Calibri"/>
                <w:iCs/>
                <w:sz w:val="24"/>
                <w:szCs w:val="24"/>
              </w:rPr>
            </w:pPr>
            <w:r w:rsidRPr="006A3C13">
              <w:rPr>
                <w:rFonts w:ascii="Calibri" w:hAnsi="Calibri"/>
                <w:iCs/>
                <w:sz w:val="24"/>
                <w:szCs w:val="24"/>
              </w:rPr>
              <w:t>Ability to lead and manage a team or kitchen staff</w:t>
            </w: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6A3C13" w:rsidP="002E0D3A">
            <w:pPr>
              <w:jc w:val="center"/>
              <w:rPr>
                <w:rFonts w:ascii="Calibri" w:hAnsi="Calibri"/>
                <w:sz w:val="40"/>
                <w:szCs w:val="40"/>
              </w:rPr>
            </w:pP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6A3C13" w:rsidP="002E0D3A">
            <w:pPr>
              <w:jc w:val="center"/>
              <w:rPr>
                <w:rFonts w:ascii="Calibri" w:hAnsi="Calibri"/>
                <w:sz w:val="40"/>
                <w:szCs w:val="40"/>
              </w:rPr>
            </w:pP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8341FA" w:rsidP="002E0D3A">
            <w:pPr>
              <w:jc w:val="center"/>
              <w:rPr>
                <w:rFonts w:ascii="Calibri" w:hAnsi="Calibri"/>
                <w:sz w:val="40"/>
                <w:szCs w:val="40"/>
              </w:rPr>
            </w:pPr>
            <w:r>
              <w:rPr>
                <w:rFonts w:ascii="Calibri" w:hAnsi="Calibri"/>
                <w:sz w:val="24"/>
                <w:szCs w:val="24"/>
              </w:rPr>
              <w:sym w:font="Wingdings" w:char="F0FC"/>
            </w: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Pr="00EF35E3" w:rsidRDefault="006A3C13" w:rsidP="002E0D3A">
            <w:pPr>
              <w:spacing w:line="240" w:lineRule="atLeast"/>
              <w:jc w:val="center"/>
              <w:rPr>
                <w:rFonts w:ascii="Calibri" w:hAnsi="Calibri"/>
                <w:i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A3C13" w:rsidRPr="00EF35E3" w:rsidRDefault="006A3C13" w:rsidP="002E0D3A">
            <w:pPr>
              <w:spacing w:line="240" w:lineRule="atLeast"/>
              <w:jc w:val="center"/>
              <w:rPr>
                <w:rFonts w:ascii="Calibri" w:hAnsi="Calibri"/>
                <w:iCs/>
                <w:sz w:val="24"/>
                <w:szCs w:val="24"/>
              </w:rPr>
            </w:pPr>
          </w:p>
        </w:tc>
        <w:tc>
          <w:tcPr>
            <w:tcW w:w="6664" w:type="dxa"/>
            <w:gridSpan w:val="2"/>
            <w:tcBorders>
              <w:top w:val="single" w:sz="4" w:space="0" w:color="auto"/>
              <w:left w:val="single" w:sz="4" w:space="0" w:color="auto"/>
              <w:bottom w:val="single" w:sz="4" w:space="0" w:color="auto"/>
              <w:right w:val="single" w:sz="4" w:space="0" w:color="auto"/>
            </w:tcBorders>
          </w:tcPr>
          <w:p w:rsidR="006A3C13" w:rsidRDefault="006A3C13" w:rsidP="002E0D3A">
            <w:pPr>
              <w:spacing w:line="240" w:lineRule="atLeast"/>
              <w:ind w:left="144"/>
              <w:rPr>
                <w:rFonts w:ascii="Calibri" w:hAnsi="Calibri"/>
                <w:iCs/>
                <w:sz w:val="24"/>
                <w:szCs w:val="24"/>
              </w:rPr>
            </w:pPr>
            <w:r w:rsidRPr="006A3C13">
              <w:rPr>
                <w:rFonts w:ascii="Calibri" w:hAnsi="Calibri"/>
                <w:iCs/>
                <w:sz w:val="24"/>
                <w:szCs w:val="24"/>
              </w:rPr>
              <w:t>Ability to motivate a team of staff.</w:t>
            </w: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6A3C13" w:rsidP="002E0D3A">
            <w:pPr>
              <w:jc w:val="center"/>
              <w:rPr>
                <w:rFonts w:ascii="Calibri" w:hAnsi="Calibri"/>
                <w:sz w:val="40"/>
                <w:szCs w:val="40"/>
              </w:rPr>
            </w:pP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6A3C13" w:rsidP="002E0D3A">
            <w:pPr>
              <w:jc w:val="center"/>
              <w:rPr>
                <w:rFonts w:ascii="Calibri" w:hAnsi="Calibri"/>
                <w:sz w:val="40"/>
                <w:szCs w:val="40"/>
              </w:rPr>
            </w:pP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8341FA" w:rsidP="002E0D3A">
            <w:pPr>
              <w:jc w:val="center"/>
              <w:rPr>
                <w:rFonts w:ascii="Calibri" w:hAnsi="Calibri"/>
                <w:sz w:val="40"/>
                <w:szCs w:val="40"/>
              </w:rPr>
            </w:pPr>
            <w:r>
              <w:rPr>
                <w:rFonts w:ascii="Calibri" w:hAnsi="Calibri"/>
                <w:sz w:val="24"/>
                <w:szCs w:val="24"/>
              </w:rPr>
              <w:sym w:font="Wingdings" w:char="F0FC"/>
            </w:r>
          </w:p>
        </w:tc>
      </w:tr>
      <w:tr w:rsidR="006A3C13" w:rsidRPr="001F17F8"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shd w:val="pct30" w:color="69A330" w:fill="FFFFFF"/>
          </w:tcPr>
          <w:p w:rsidR="006A3C13" w:rsidRPr="001F17F8" w:rsidRDefault="006A3C13" w:rsidP="002E0D3A">
            <w:pPr>
              <w:spacing w:line="240" w:lineRule="atLeast"/>
              <w:jc w:val="center"/>
              <w:rPr>
                <w:rFonts w:ascii="Calibri" w:hAnsi="Calibri"/>
                <w:sz w:val="24"/>
                <w:szCs w:val="24"/>
              </w:rPr>
            </w:pPr>
          </w:p>
        </w:tc>
        <w:tc>
          <w:tcPr>
            <w:tcW w:w="708" w:type="dxa"/>
            <w:tcBorders>
              <w:top w:val="single" w:sz="4" w:space="0" w:color="auto"/>
              <w:left w:val="single" w:sz="4" w:space="0" w:color="auto"/>
              <w:bottom w:val="single" w:sz="4" w:space="0" w:color="auto"/>
              <w:right w:val="single" w:sz="4" w:space="0" w:color="auto"/>
            </w:tcBorders>
            <w:shd w:val="pct30" w:color="69A330" w:fill="FFFFFF"/>
            <w:vAlign w:val="center"/>
          </w:tcPr>
          <w:p w:rsidR="006A3C13" w:rsidRPr="001F17F8" w:rsidRDefault="006A3C13" w:rsidP="002E0D3A">
            <w:pPr>
              <w:spacing w:line="240" w:lineRule="atLeast"/>
              <w:jc w:val="center"/>
              <w:rPr>
                <w:rFonts w:ascii="Calibri" w:hAnsi="Calibri"/>
                <w:sz w:val="24"/>
                <w:szCs w:val="24"/>
              </w:rPr>
            </w:pPr>
          </w:p>
        </w:tc>
        <w:tc>
          <w:tcPr>
            <w:tcW w:w="6664" w:type="dxa"/>
            <w:gridSpan w:val="2"/>
            <w:tcBorders>
              <w:top w:val="single" w:sz="4" w:space="0" w:color="auto"/>
              <w:left w:val="single" w:sz="4" w:space="0" w:color="auto"/>
              <w:bottom w:val="single" w:sz="4" w:space="0" w:color="auto"/>
              <w:right w:val="single" w:sz="4" w:space="0" w:color="auto"/>
            </w:tcBorders>
            <w:shd w:val="pct30" w:color="69A330" w:fill="FFFFFF"/>
          </w:tcPr>
          <w:p w:rsidR="006A3C13" w:rsidRDefault="006A3C13" w:rsidP="002E0D3A">
            <w:pPr>
              <w:spacing w:line="240" w:lineRule="atLeast"/>
              <w:ind w:left="144"/>
              <w:rPr>
                <w:rFonts w:ascii="Calibri" w:hAnsi="Calibri"/>
                <w:b/>
                <w:bCs/>
                <w:sz w:val="24"/>
                <w:szCs w:val="24"/>
              </w:rPr>
            </w:pPr>
            <w:r w:rsidRPr="001F17F8">
              <w:rPr>
                <w:rFonts w:ascii="Calibri" w:hAnsi="Calibri"/>
                <w:b/>
                <w:bCs/>
                <w:sz w:val="24"/>
                <w:szCs w:val="24"/>
              </w:rPr>
              <w:t>5.  SPECIAL CIRCUMSTANCES</w:t>
            </w:r>
          </w:p>
          <w:p w:rsidR="006A3C13" w:rsidRPr="001F17F8" w:rsidRDefault="006A3C13" w:rsidP="002E0D3A">
            <w:pPr>
              <w:spacing w:line="240" w:lineRule="atLeast"/>
              <w:ind w:left="144"/>
              <w:rPr>
                <w:rFonts w:ascii="Calibri" w:hAnsi="Calibri"/>
                <w:sz w:val="24"/>
                <w:szCs w:val="24"/>
              </w:rPr>
            </w:pPr>
          </w:p>
        </w:tc>
        <w:tc>
          <w:tcPr>
            <w:tcW w:w="709" w:type="dxa"/>
            <w:tcBorders>
              <w:top w:val="single" w:sz="4" w:space="0" w:color="auto"/>
              <w:left w:val="single" w:sz="4" w:space="0" w:color="auto"/>
              <w:bottom w:val="single" w:sz="4" w:space="0" w:color="auto"/>
              <w:right w:val="single" w:sz="4" w:space="0" w:color="auto"/>
            </w:tcBorders>
            <w:shd w:val="pct30" w:color="69A330" w:fill="FFFFFF"/>
            <w:vAlign w:val="center"/>
          </w:tcPr>
          <w:p w:rsidR="006A3C13" w:rsidRPr="0017544F" w:rsidRDefault="006A3C13" w:rsidP="002E0D3A">
            <w:pPr>
              <w:jc w:val="center"/>
              <w:rPr>
                <w:rFonts w:ascii="Calibri" w:hAnsi="Calibri"/>
                <w:sz w:val="24"/>
                <w:szCs w:val="24"/>
              </w:rPr>
            </w:pPr>
          </w:p>
        </w:tc>
        <w:tc>
          <w:tcPr>
            <w:tcW w:w="709" w:type="dxa"/>
            <w:tcBorders>
              <w:top w:val="single" w:sz="4" w:space="0" w:color="auto"/>
              <w:left w:val="single" w:sz="4" w:space="0" w:color="auto"/>
              <w:bottom w:val="single" w:sz="4" w:space="0" w:color="auto"/>
              <w:right w:val="single" w:sz="4" w:space="0" w:color="auto"/>
            </w:tcBorders>
            <w:shd w:val="pct30" w:color="69A330" w:fill="FFFFFF"/>
            <w:vAlign w:val="center"/>
          </w:tcPr>
          <w:p w:rsidR="006A3C13" w:rsidRPr="0017544F" w:rsidRDefault="006A3C13" w:rsidP="002E0D3A">
            <w:pPr>
              <w:jc w:val="center"/>
              <w:rPr>
                <w:rFonts w:ascii="Calibri" w:hAnsi="Calibri"/>
                <w:sz w:val="24"/>
                <w:szCs w:val="24"/>
              </w:rPr>
            </w:pPr>
          </w:p>
        </w:tc>
        <w:tc>
          <w:tcPr>
            <w:tcW w:w="567" w:type="dxa"/>
            <w:tcBorders>
              <w:top w:val="single" w:sz="4" w:space="0" w:color="auto"/>
              <w:left w:val="single" w:sz="4" w:space="0" w:color="auto"/>
              <w:bottom w:val="single" w:sz="4" w:space="0" w:color="auto"/>
              <w:right w:val="single" w:sz="4" w:space="0" w:color="auto"/>
            </w:tcBorders>
            <w:shd w:val="pct30" w:color="69A330" w:fill="FFFFFF"/>
          </w:tcPr>
          <w:p w:rsidR="006A3C13" w:rsidRPr="0017544F" w:rsidRDefault="006A3C13" w:rsidP="002E0D3A">
            <w:pPr>
              <w:jc w:val="center"/>
              <w:rPr>
                <w:rFonts w:ascii="Calibri" w:hAnsi="Calibri"/>
                <w:sz w:val="24"/>
                <w:szCs w:val="24"/>
              </w:rPr>
            </w:pP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Pr="00155D89" w:rsidRDefault="006A3C13" w:rsidP="002E0D3A">
            <w:pPr>
              <w:pStyle w:val="z-TopofForm"/>
              <w:spacing w:line="240" w:lineRule="atLeast"/>
              <w:jc w:val="center"/>
              <w:rPr>
                <w:rFonts w:ascii="Calibri" w:hAnsi="Calibri"/>
                <w:b/>
                <w:bCs/>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A3C13" w:rsidRPr="00155D89" w:rsidRDefault="006A3C13" w:rsidP="002E0D3A">
            <w:pPr>
              <w:pStyle w:val="z-TopofForm"/>
              <w:spacing w:line="240" w:lineRule="atLeast"/>
              <w:jc w:val="center"/>
              <w:rPr>
                <w:rFonts w:ascii="Calibri" w:hAnsi="Calibri"/>
                <w:b/>
                <w:bCs/>
                <w:szCs w:val="24"/>
              </w:rPr>
            </w:pPr>
          </w:p>
        </w:tc>
        <w:tc>
          <w:tcPr>
            <w:tcW w:w="6664" w:type="dxa"/>
            <w:gridSpan w:val="2"/>
            <w:tcBorders>
              <w:top w:val="single" w:sz="4" w:space="0" w:color="auto"/>
              <w:left w:val="single" w:sz="4" w:space="0" w:color="auto"/>
              <w:bottom w:val="single" w:sz="4" w:space="0" w:color="auto"/>
              <w:right w:val="single" w:sz="4" w:space="0" w:color="auto"/>
            </w:tcBorders>
          </w:tcPr>
          <w:p w:rsidR="006A3C13" w:rsidRPr="000C3150" w:rsidRDefault="006A3C13" w:rsidP="002E0D3A">
            <w:pPr>
              <w:pStyle w:val="z-TopofForm"/>
              <w:spacing w:line="240" w:lineRule="atLeast"/>
              <w:ind w:left="144"/>
              <w:rPr>
                <w:rFonts w:ascii="Calibri" w:hAnsi="Calibri"/>
                <w:bCs/>
                <w:szCs w:val="24"/>
              </w:rPr>
            </w:pPr>
            <w:r>
              <w:rPr>
                <w:rFonts w:ascii="Calibri" w:hAnsi="Calibri"/>
                <w:bCs/>
                <w:szCs w:val="24"/>
              </w:rPr>
              <w:t xml:space="preserve">Must be able to work flexibly around the needs of the service </w:t>
            </w: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6A3C13" w:rsidP="002E0D3A">
            <w:pPr>
              <w:spacing w:line="240" w:lineRule="atLeast"/>
              <w:jc w:val="center"/>
              <w:rPr>
                <w:rFonts w:ascii="Calibri" w:hAnsi="Calibri"/>
                <w:b/>
                <w:bCs/>
                <w:sz w:val="40"/>
                <w:szCs w:val="40"/>
              </w:rPr>
            </w:pP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8341FA" w:rsidP="002E0D3A">
            <w:pPr>
              <w:spacing w:line="240" w:lineRule="atLeast"/>
              <w:jc w:val="center"/>
              <w:rPr>
                <w:rFonts w:ascii="Calibri" w:hAnsi="Calibri"/>
                <w:b/>
                <w:bCs/>
                <w:sz w:val="40"/>
                <w:szCs w:val="40"/>
              </w:rPr>
            </w:pPr>
            <w:r>
              <w:rPr>
                <w:rFonts w:ascii="Calibri" w:hAnsi="Calibri"/>
                <w:sz w:val="24"/>
                <w:szCs w:val="24"/>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A00120" w:rsidP="002E0D3A">
            <w:pPr>
              <w:spacing w:line="240" w:lineRule="atLeast"/>
              <w:jc w:val="center"/>
              <w:rPr>
                <w:rFonts w:ascii="Calibri" w:hAnsi="Calibri"/>
                <w:b/>
                <w:bCs/>
                <w:sz w:val="40"/>
                <w:szCs w:val="40"/>
              </w:rPr>
            </w:pPr>
            <w:r>
              <w:rPr>
                <w:rFonts w:ascii="Calibri" w:hAnsi="Calibri"/>
                <w:sz w:val="24"/>
                <w:szCs w:val="24"/>
              </w:rPr>
              <w:sym w:font="Wingdings" w:char="F0FC"/>
            </w:r>
          </w:p>
        </w:tc>
      </w:tr>
      <w:tr w:rsidR="006A3C13" w:rsidRPr="00155D89" w:rsidTr="005E61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gridBefore w:val="1"/>
          <w:wBefore w:w="108" w:type="dxa"/>
          <w:trHeight w:val="283"/>
        </w:trPr>
        <w:tc>
          <w:tcPr>
            <w:tcW w:w="708" w:type="dxa"/>
            <w:tcBorders>
              <w:top w:val="single" w:sz="4" w:space="0" w:color="auto"/>
              <w:left w:val="single" w:sz="4" w:space="0" w:color="auto"/>
              <w:bottom w:val="single" w:sz="4" w:space="0" w:color="auto"/>
              <w:right w:val="single" w:sz="4" w:space="0" w:color="auto"/>
            </w:tcBorders>
          </w:tcPr>
          <w:p w:rsidR="006A3C13" w:rsidRPr="00155D89" w:rsidRDefault="006A3C13" w:rsidP="002E0D3A">
            <w:pPr>
              <w:pStyle w:val="z-TopofForm"/>
              <w:spacing w:line="240" w:lineRule="atLeast"/>
              <w:jc w:val="center"/>
              <w:rPr>
                <w:rFonts w:ascii="Calibri" w:hAnsi="Calibri"/>
                <w:b/>
                <w:bCs/>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A3C13" w:rsidRPr="00155D89" w:rsidRDefault="006A3C13" w:rsidP="002E0D3A">
            <w:pPr>
              <w:pStyle w:val="z-TopofForm"/>
              <w:spacing w:line="240" w:lineRule="atLeast"/>
              <w:jc w:val="center"/>
              <w:rPr>
                <w:rFonts w:ascii="Calibri" w:hAnsi="Calibri"/>
                <w:b/>
                <w:bCs/>
                <w:szCs w:val="24"/>
              </w:rPr>
            </w:pPr>
          </w:p>
        </w:tc>
        <w:tc>
          <w:tcPr>
            <w:tcW w:w="6664" w:type="dxa"/>
            <w:gridSpan w:val="2"/>
            <w:tcBorders>
              <w:top w:val="single" w:sz="4" w:space="0" w:color="auto"/>
              <w:left w:val="single" w:sz="4" w:space="0" w:color="auto"/>
              <w:bottom w:val="single" w:sz="4" w:space="0" w:color="auto"/>
              <w:right w:val="single" w:sz="4" w:space="0" w:color="auto"/>
            </w:tcBorders>
          </w:tcPr>
          <w:p w:rsidR="006A3C13" w:rsidRPr="00155D89" w:rsidRDefault="006A3C13" w:rsidP="002E0D3A">
            <w:pPr>
              <w:pStyle w:val="z-TopofForm"/>
              <w:spacing w:line="240" w:lineRule="atLeast"/>
              <w:ind w:left="144"/>
              <w:rPr>
                <w:rFonts w:ascii="Calibri" w:hAnsi="Calibri"/>
                <w:b/>
                <w:bCs/>
                <w:szCs w:val="24"/>
              </w:rPr>
            </w:pPr>
            <w:r w:rsidRPr="006A3C13">
              <w:rPr>
                <w:rFonts w:ascii="Calibri" w:hAnsi="Calibri"/>
                <w:b/>
                <w:bCs/>
                <w:szCs w:val="24"/>
              </w:rPr>
              <w:t>Enhanced DBS check will be carried out for this post.</w:t>
            </w: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6A3C13" w:rsidP="002E0D3A">
            <w:pPr>
              <w:spacing w:line="240" w:lineRule="atLeast"/>
              <w:jc w:val="center"/>
              <w:rPr>
                <w:rFonts w:ascii="Calibri" w:hAnsi="Calibri"/>
                <w:b/>
                <w:bCs/>
                <w:sz w:val="40"/>
                <w:szCs w:val="40"/>
              </w:rPr>
            </w:pPr>
          </w:p>
        </w:tc>
        <w:tc>
          <w:tcPr>
            <w:tcW w:w="709" w:type="dxa"/>
            <w:tcBorders>
              <w:top w:val="single" w:sz="4" w:space="0" w:color="auto"/>
              <w:left w:val="single" w:sz="4" w:space="0" w:color="auto"/>
              <w:bottom w:val="single" w:sz="4" w:space="0" w:color="auto"/>
              <w:right w:val="single" w:sz="4" w:space="0" w:color="auto"/>
            </w:tcBorders>
            <w:vAlign w:val="center"/>
          </w:tcPr>
          <w:p w:rsidR="006A3C13" w:rsidRPr="0017544F" w:rsidRDefault="006A3C13" w:rsidP="002E0D3A">
            <w:pPr>
              <w:spacing w:line="240" w:lineRule="atLeast"/>
              <w:jc w:val="center"/>
              <w:rPr>
                <w:rFonts w:ascii="Calibri" w:hAnsi="Calibri"/>
                <w:b/>
                <w:bCs/>
                <w:sz w:val="40"/>
                <w:szCs w:val="40"/>
              </w:rPr>
            </w:pPr>
          </w:p>
        </w:tc>
        <w:tc>
          <w:tcPr>
            <w:tcW w:w="567" w:type="dxa"/>
            <w:tcBorders>
              <w:top w:val="single" w:sz="4" w:space="0" w:color="auto"/>
              <w:left w:val="single" w:sz="4" w:space="0" w:color="auto"/>
              <w:bottom w:val="single" w:sz="4" w:space="0" w:color="auto"/>
              <w:right w:val="single" w:sz="4" w:space="0" w:color="auto"/>
            </w:tcBorders>
          </w:tcPr>
          <w:p w:rsidR="006A3C13" w:rsidRPr="0017544F" w:rsidRDefault="00A00120" w:rsidP="002E0D3A">
            <w:pPr>
              <w:spacing w:line="240" w:lineRule="atLeast"/>
              <w:jc w:val="center"/>
              <w:rPr>
                <w:rFonts w:ascii="Calibri" w:hAnsi="Calibri"/>
                <w:b/>
                <w:bCs/>
                <w:sz w:val="40"/>
                <w:szCs w:val="40"/>
              </w:rPr>
            </w:pPr>
            <w:r>
              <w:rPr>
                <w:rFonts w:ascii="Calibri" w:hAnsi="Calibri"/>
                <w:sz w:val="24"/>
                <w:szCs w:val="24"/>
              </w:rPr>
              <w:sym w:font="Wingdings" w:char="F0FC"/>
            </w:r>
          </w:p>
        </w:tc>
      </w:tr>
    </w:tbl>
    <w:p w:rsidR="002B7814" w:rsidRDefault="002B7814">
      <w:r>
        <w:br w:type="page"/>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29"/>
        <w:gridCol w:w="6377"/>
      </w:tblGrid>
      <w:tr w:rsidR="002B7814" w:rsidRPr="00155D89" w:rsidTr="002B7814">
        <w:trPr>
          <w:trHeight w:val="903"/>
        </w:trPr>
        <w:tc>
          <w:tcPr>
            <w:tcW w:w="10206" w:type="dxa"/>
            <w:gridSpan w:val="2"/>
            <w:tcBorders>
              <w:top w:val="single" w:sz="4" w:space="0" w:color="auto"/>
              <w:left w:val="single" w:sz="4" w:space="0" w:color="auto"/>
              <w:bottom w:val="single" w:sz="4" w:space="0" w:color="auto"/>
              <w:right w:val="single" w:sz="4" w:space="0" w:color="auto"/>
            </w:tcBorders>
            <w:shd w:val="pct30" w:color="69A330" w:fill="FFFFFF"/>
            <w:vAlign w:val="center"/>
          </w:tcPr>
          <w:p w:rsidR="002B7814" w:rsidRPr="00613818" w:rsidRDefault="002B7814" w:rsidP="002B7814">
            <w:pPr>
              <w:rPr>
                <w:rFonts w:ascii="Calibri" w:hAnsi="Calibri"/>
                <w:sz w:val="40"/>
                <w:szCs w:val="40"/>
              </w:rPr>
            </w:pPr>
            <w:r w:rsidRPr="00155D89">
              <w:rPr>
                <w:rFonts w:ascii="Calibri" w:hAnsi="Calibri" w:cs="Arial"/>
                <w:b/>
                <w:sz w:val="28"/>
                <w:szCs w:val="28"/>
              </w:rPr>
              <w:lastRenderedPageBreak/>
              <w:t xml:space="preserve">Generic Competency </w:t>
            </w:r>
            <w:proofErr w:type="spellStart"/>
            <w:r w:rsidRPr="00155D89">
              <w:rPr>
                <w:rFonts w:ascii="Calibri" w:hAnsi="Calibri" w:cs="Arial"/>
                <w:b/>
                <w:sz w:val="28"/>
                <w:szCs w:val="28"/>
              </w:rPr>
              <w:t>Behaviours</w:t>
            </w:r>
            <w:proofErr w:type="spellEnd"/>
          </w:p>
        </w:tc>
      </w:tr>
      <w:tr w:rsidR="001B4709" w:rsidRPr="00155D89" w:rsidTr="002B7814">
        <w:tc>
          <w:tcPr>
            <w:tcW w:w="3829" w:type="dxa"/>
            <w:tcBorders>
              <w:top w:val="single" w:sz="4" w:space="0" w:color="auto"/>
              <w:left w:val="single" w:sz="4" w:space="0" w:color="auto"/>
              <w:bottom w:val="single" w:sz="4" w:space="0" w:color="auto"/>
              <w:right w:val="single" w:sz="4" w:space="0" w:color="auto"/>
            </w:tcBorders>
          </w:tcPr>
          <w:p w:rsidR="001B4709" w:rsidRPr="00155D89" w:rsidRDefault="001B4709" w:rsidP="00E258DB">
            <w:pPr>
              <w:ind w:left="144"/>
              <w:rPr>
                <w:rFonts w:ascii="Calibri" w:hAnsi="Calibri" w:cs="Arial"/>
                <w:b/>
                <w:sz w:val="24"/>
                <w:szCs w:val="24"/>
              </w:rPr>
            </w:pPr>
            <w:r w:rsidRPr="00155D89">
              <w:rPr>
                <w:rFonts w:ascii="Calibri" w:hAnsi="Calibri" w:cs="Arial"/>
                <w:b/>
                <w:sz w:val="24"/>
                <w:szCs w:val="24"/>
              </w:rPr>
              <w:t>Customer Focus</w:t>
            </w:r>
          </w:p>
          <w:p w:rsidR="001B4709" w:rsidRPr="00155D89" w:rsidRDefault="001B4709" w:rsidP="00E258DB">
            <w:pPr>
              <w:ind w:left="144"/>
              <w:rPr>
                <w:rFonts w:ascii="Calibri" w:hAnsi="Calibri" w:cs="Arial"/>
                <w:b/>
                <w:color w:val="000080"/>
                <w:sz w:val="24"/>
                <w:szCs w:val="24"/>
              </w:rPr>
            </w:pPr>
          </w:p>
        </w:tc>
        <w:tc>
          <w:tcPr>
            <w:tcW w:w="6377" w:type="dxa"/>
            <w:tcBorders>
              <w:top w:val="single" w:sz="4" w:space="0" w:color="auto"/>
              <w:left w:val="single" w:sz="4" w:space="0" w:color="auto"/>
              <w:bottom w:val="single" w:sz="4" w:space="0" w:color="auto"/>
              <w:right w:val="single" w:sz="4" w:space="0" w:color="auto"/>
            </w:tcBorders>
          </w:tcPr>
          <w:p w:rsidR="001B4709" w:rsidRPr="00155D89" w:rsidRDefault="001B4709" w:rsidP="00613AAD">
            <w:pPr>
              <w:ind w:left="144"/>
              <w:rPr>
                <w:rFonts w:ascii="Calibri" w:hAnsi="Calibri" w:cs="Arial"/>
                <w:sz w:val="24"/>
                <w:szCs w:val="24"/>
              </w:rPr>
            </w:pPr>
            <w:r w:rsidRPr="00155D89">
              <w:rPr>
                <w:rFonts w:ascii="Calibri" w:hAnsi="Calibri" w:cs="Arial"/>
                <w:sz w:val="24"/>
                <w:szCs w:val="24"/>
              </w:rPr>
              <w:t xml:space="preserve">Putting the </w:t>
            </w:r>
            <w:r w:rsidR="00BD6CD3">
              <w:rPr>
                <w:rFonts w:ascii="Calibri" w:hAnsi="Calibri" w:cs="Arial"/>
                <w:sz w:val="24"/>
                <w:szCs w:val="24"/>
              </w:rPr>
              <w:t xml:space="preserve">Residents &amp;                                                                                                                                                                                                                                </w:t>
            </w:r>
            <w:r w:rsidR="00613AAD">
              <w:rPr>
                <w:rFonts w:ascii="Calibri" w:hAnsi="Calibri" w:cs="Arial"/>
                <w:sz w:val="24"/>
                <w:szCs w:val="24"/>
              </w:rPr>
              <w:t xml:space="preserve"> </w:t>
            </w:r>
            <w:r w:rsidRPr="00155D89">
              <w:rPr>
                <w:rFonts w:ascii="Calibri" w:hAnsi="Calibri" w:cs="Arial"/>
                <w:sz w:val="24"/>
                <w:szCs w:val="24"/>
              </w:rPr>
              <w:t xml:space="preserve">customer (internal and external) at the forefront of everything we do.  </w:t>
            </w:r>
          </w:p>
        </w:tc>
      </w:tr>
      <w:tr w:rsidR="001B4709" w:rsidRPr="00155D89" w:rsidTr="002B7814">
        <w:tc>
          <w:tcPr>
            <w:tcW w:w="3829" w:type="dxa"/>
            <w:tcBorders>
              <w:top w:val="single" w:sz="4" w:space="0" w:color="auto"/>
              <w:left w:val="single" w:sz="4" w:space="0" w:color="auto"/>
              <w:bottom w:val="single" w:sz="4" w:space="0" w:color="auto"/>
              <w:right w:val="single" w:sz="4" w:space="0" w:color="auto"/>
            </w:tcBorders>
          </w:tcPr>
          <w:p w:rsidR="001B4709" w:rsidRPr="00155D89" w:rsidRDefault="001B4709" w:rsidP="00E258DB">
            <w:pPr>
              <w:ind w:left="144"/>
              <w:rPr>
                <w:rFonts w:ascii="Calibri" w:hAnsi="Calibri" w:cs="Arial"/>
                <w:b/>
                <w:sz w:val="24"/>
                <w:szCs w:val="24"/>
              </w:rPr>
            </w:pPr>
            <w:r w:rsidRPr="00155D89">
              <w:rPr>
                <w:rFonts w:ascii="Calibri" w:hAnsi="Calibri" w:cs="Arial"/>
                <w:b/>
                <w:sz w:val="24"/>
                <w:szCs w:val="24"/>
              </w:rPr>
              <w:t xml:space="preserve">Planning, </w:t>
            </w:r>
            <w:proofErr w:type="spellStart"/>
            <w:r w:rsidRPr="00155D89">
              <w:rPr>
                <w:rFonts w:ascii="Calibri" w:hAnsi="Calibri" w:cs="Arial"/>
                <w:b/>
                <w:sz w:val="24"/>
                <w:szCs w:val="24"/>
              </w:rPr>
              <w:t>Organising</w:t>
            </w:r>
            <w:proofErr w:type="spellEnd"/>
            <w:r w:rsidRPr="00155D89">
              <w:rPr>
                <w:rFonts w:ascii="Calibri" w:hAnsi="Calibri" w:cs="Arial"/>
                <w:b/>
                <w:sz w:val="24"/>
                <w:szCs w:val="24"/>
              </w:rPr>
              <w:t xml:space="preserve"> and Achieving</w:t>
            </w:r>
          </w:p>
          <w:p w:rsidR="001B4709" w:rsidRPr="00155D89" w:rsidRDefault="001B4709" w:rsidP="00E258DB">
            <w:pPr>
              <w:ind w:left="144"/>
              <w:rPr>
                <w:rFonts w:ascii="Calibri" w:hAnsi="Calibri" w:cs="Arial"/>
                <w:b/>
                <w:color w:val="000080"/>
                <w:sz w:val="24"/>
                <w:szCs w:val="24"/>
              </w:rPr>
            </w:pPr>
          </w:p>
        </w:tc>
        <w:tc>
          <w:tcPr>
            <w:tcW w:w="6377" w:type="dxa"/>
            <w:tcBorders>
              <w:top w:val="single" w:sz="4" w:space="0" w:color="auto"/>
              <w:left w:val="single" w:sz="4" w:space="0" w:color="auto"/>
              <w:bottom w:val="single" w:sz="4" w:space="0" w:color="auto"/>
              <w:right w:val="single" w:sz="4" w:space="0" w:color="auto"/>
            </w:tcBorders>
          </w:tcPr>
          <w:p w:rsidR="001B4709" w:rsidRPr="00155D89" w:rsidRDefault="001B4709" w:rsidP="00613AAD">
            <w:pPr>
              <w:ind w:left="144"/>
              <w:rPr>
                <w:rFonts w:ascii="Calibri" w:hAnsi="Calibri" w:cs="Arial"/>
                <w:sz w:val="24"/>
                <w:szCs w:val="24"/>
              </w:rPr>
            </w:pPr>
            <w:r w:rsidRPr="00155D89">
              <w:rPr>
                <w:rFonts w:ascii="Calibri" w:hAnsi="Calibri" w:cs="Arial"/>
                <w:sz w:val="24"/>
                <w:szCs w:val="24"/>
              </w:rPr>
              <w:t>Making the best use of resources; time, people and finances.  Achieving goals</w:t>
            </w:r>
            <w:r w:rsidR="00613AAD">
              <w:rPr>
                <w:rFonts w:ascii="Calibri" w:hAnsi="Calibri" w:cs="Arial"/>
                <w:sz w:val="24"/>
                <w:szCs w:val="24"/>
              </w:rPr>
              <w:t>,</w:t>
            </w:r>
            <w:r w:rsidRPr="00155D89">
              <w:rPr>
                <w:rFonts w:ascii="Calibri" w:hAnsi="Calibri" w:cs="Arial"/>
                <w:sz w:val="24"/>
                <w:szCs w:val="24"/>
              </w:rPr>
              <w:t xml:space="preserve"> maintaining and improving standards through an ability to think ahead, plan</w:t>
            </w:r>
            <w:r w:rsidR="00613AAD">
              <w:rPr>
                <w:rFonts w:ascii="Calibri" w:hAnsi="Calibri" w:cs="Arial"/>
                <w:sz w:val="24"/>
                <w:szCs w:val="24"/>
              </w:rPr>
              <w:t xml:space="preserve"> and </w:t>
            </w:r>
            <w:proofErr w:type="spellStart"/>
            <w:r w:rsidRPr="00155D89">
              <w:rPr>
                <w:rFonts w:ascii="Calibri" w:hAnsi="Calibri" w:cs="Arial"/>
                <w:sz w:val="24"/>
                <w:szCs w:val="24"/>
              </w:rPr>
              <w:t>prioritise</w:t>
            </w:r>
            <w:proofErr w:type="spellEnd"/>
            <w:r w:rsidRPr="00155D89">
              <w:rPr>
                <w:rFonts w:ascii="Calibri" w:hAnsi="Calibri" w:cs="Arial"/>
                <w:sz w:val="24"/>
                <w:szCs w:val="24"/>
              </w:rPr>
              <w:t xml:space="preserve"> activities</w:t>
            </w:r>
            <w:r w:rsidR="00613AAD">
              <w:rPr>
                <w:rFonts w:ascii="Calibri" w:hAnsi="Calibri" w:cs="Arial"/>
                <w:sz w:val="24"/>
                <w:szCs w:val="24"/>
              </w:rPr>
              <w:t>. M</w:t>
            </w:r>
            <w:r w:rsidRPr="00155D89">
              <w:rPr>
                <w:rFonts w:ascii="Calibri" w:hAnsi="Calibri" w:cs="Arial"/>
                <w:sz w:val="24"/>
                <w:szCs w:val="24"/>
              </w:rPr>
              <w:t>onitor and manage outcomes effectively.</w:t>
            </w:r>
          </w:p>
        </w:tc>
      </w:tr>
      <w:tr w:rsidR="001B4709" w:rsidRPr="00155D89" w:rsidTr="002B7814">
        <w:tc>
          <w:tcPr>
            <w:tcW w:w="3829" w:type="dxa"/>
            <w:tcBorders>
              <w:top w:val="single" w:sz="4" w:space="0" w:color="auto"/>
              <w:left w:val="single" w:sz="4" w:space="0" w:color="auto"/>
              <w:bottom w:val="single" w:sz="4" w:space="0" w:color="auto"/>
              <w:right w:val="single" w:sz="4" w:space="0" w:color="auto"/>
            </w:tcBorders>
          </w:tcPr>
          <w:p w:rsidR="001B4709" w:rsidRPr="00155D89" w:rsidRDefault="001B4709" w:rsidP="00E258DB">
            <w:pPr>
              <w:ind w:left="144"/>
              <w:rPr>
                <w:rFonts w:ascii="Calibri" w:hAnsi="Calibri" w:cs="Arial"/>
                <w:b/>
                <w:sz w:val="24"/>
                <w:szCs w:val="24"/>
              </w:rPr>
            </w:pPr>
            <w:r w:rsidRPr="00155D89">
              <w:rPr>
                <w:rFonts w:ascii="Calibri" w:hAnsi="Calibri" w:cs="Arial"/>
                <w:b/>
                <w:sz w:val="24"/>
                <w:szCs w:val="24"/>
              </w:rPr>
              <w:t>Team Working</w:t>
            </w:r>
          </w:p>
          <w:p w:rsidR="001B4709" w:rsidRPr="00155D89" w:rsidRDefault="001B4709" w:rsidP="00E258DB">
            <w:pPr>
              <w:ind w:left="144"/>
              <w:rPr>
                <w:rFonts w:ascii="Calibri" w:hAnsi="Calibri" w:cs="Arial"/>
                <w:b/>
                <w:color w:val="000080"/>
                <w:sz w:val="24"/>
                <w:szCs w:val="24"/>
              </w:rPr>
            </w:pPr>
          </w:p>
        </w:tc>
        <w:tc>
          <w:tcPr>
            <w:tcW w:w="6377" w:type="dxa"/>
            <w:tcBorders>
              <w:top w:val="single" w:sz="4" w:space="0" w:color="auto"/>
              <w:left w:val="single" w:sz="4" w:space="0" w:color="auto"/>
              <w:bottom w:val="single" w:sz="4" w:space="0" w:color="auto"/>
              <w:right w:val="single" w:sz="4" w:space="0" w:color="auto"/>
            </w:tcBorders>
          </w:tcPr>
          <w:p w:rsidR="001B4709" w:rsidRPr="00155D89" w:rsidRDefault="001B4709" w:rsidP="00613AAD">
            <w:pPr>
              <w:ind w:left="144"/>
              <w:rPr>
                <w:rFonts w:ascii="Calibri" w:hAnsi="Calibri" w:cs="Arial"/>
                <w:sz w:val="24"/>
                <w:szCs w:val="24"/>
              </w:rPr>
            </w:pPr>
            <w:r w:rsidRPr="00155D89">
              <w:rPr>
                <w:rFonts w:ascii="Calibri" w:hAnsi="Calibri" w:cs="Arial"/>
                <w:sz w:val="24"/>
                <w:szCs w:val="24"/>
              </w:rPr>
              <w:t xml:space="preserve">The ability to work within and make a contribution to a team, accepting responsibility for </w:t>
            </w:r>
            <w:proofErr w:type="gramStart"/>
            <w:r w:rsidR="00613AAD">
              <w:rPr>
                <w:rFonts w:ascii="Calibri" w:hAnsi="Calibri" w:cs="Arial"/>
                <w:sz w:val="24"/>
                <w:szCs w:val="24"/>
              </w:rPr>
              <w:t>own</w:t>
            </w:r>
            <w:proofErr w:type="gramEnd"/>
            <w:r w:rsidRPr="00155D89">
              <w:rPr>
                <w:rFonts w:ascii="Calibri" w:hAnsi="Calibri" w:cs="Arial"/>
                <w:sz w:val="24"/>
                <w:szCs w:val="24"/>
              </w:rPr>
              <w:t xml:space="preserve"> actions and the consequences of those actions.  Seeking to support other members of the team to reach the team goals.</w:t>
            </w:r>
          </w:p>
        </w:tc>
      </w:tr>
      <w:tr w:rsidR="001B4709" w:rsidRPr="00155D89" w:rsidTr="002B7814">
        <w:tc>
          <w:tcPr>
            <w:tcW w:w="3829" w:type="dxa"/>
            <w:tcBorders>
              <w:top w:val="single" w:sz="4" w:space="0" w:color="auto"/>
              <w:left w:val="single" w:sz="4" w:space="0" w:color="auto"/>
              <w:bottom w:val="single" w:sz="4" w:space="0" w:color="auto"/>
              <w:right w:val="single" w:sz="4" w:space="0" w:color="auto"/>
            </w:tcBorders>
          </w:tcPr>
          <w:p w:rsidR="001B4709" w:rsidRPr="00155D89" w:rsidRDefault="001B4709" w:rsidP="00E258DB">
            <w:pPr>
              <w:ind w:left="144"/>
              <w:rPr>
                <w:rFonts w:ascii="Calibri" w:hAnsi="Calibri" w:cs="Arial"/>
                <w:b/>
                <w:sz w:val="24"/>
                <w:szCs w:val="24"/>
              </w:rPr>
            </w:pPr>
            <w:r w:rsidRPr="00155D89">
              <w:rPr>
                <w:rFonts w:ascii="Calibri" w:hAnsi="Calibri" w:cs="Arial"/>
                <w:b/>
                <w:sz w:val="24"/>
                <w:szCs w:val="24"/>
              </w:rPr>
              <w:t>Communication and Influence</w:t>
            </w:r>
          </w:p>
          <w:p w:rsidR="001B4709" w:rsidRPr="00155D89" w:rsidRDefault="001B4709" w:rsidP="00E258DB">
            <w:pPr>
              <w:ind w:left="144"/>
              <w:rPr>
                <w:rFonts w:ascii="Calibri" w:hAnsi="Calibri" w:cs="Arial"/>
                <w:b/>
                <w:color w:val="000080"/>
                <w:sz w:val="24"/>
                <w:szCs w:val="24"/>
              </w:rPr>
            </w:pPr>
          </w:p>
        </w:tc>
        <w:tc>
          <w:tcPr>
            <w:tcW w:w="6377" w:type="dxa"/>
            <w:tcBorders>
              <w:top w:val="single" w:sz="4" w:space="0" w:color="auto"/>
              <w:left w:val="single" w:sz="4" w:space="0" w:color="auto"/>
              <w:bottom w:val="single" w:sz="4" w:space="0" w:color="auto"/>
              <w:right w:val="single" w:sz="4" w:space="0" w:color="auto"/>
            </w:tcBorders>
          </w:tcPr>
          <w:p w:rsidR="001B4709" w:rsidRPr="00155D89" w:rsidRDefault="001B4709" w:rsidP="00E258DB">
            <w:pPr>
              <w:ind w:left="144"/>
              <w:rPr>
                <w:rFonts w:ascii="Calibri" w:hAnsi="Calibri" w:cs="Arial"/>
                <w:sz w:val="24"/>
                <w:szCs w:val="24"/>
              </w:rPr>
            </w:pPr>
            <w:r w:rsidRPr="00155D89">
              <w:rPr>
                <w:rFonts w:ascii="Calibri" w:hAnsi="Calibri" w:cs="Arial"/>
                <w:sz w:val="24"/>
                <w:szCs w:val="24"/>
              </w:rPr>
              <w:t xml:space="preserve">The ability to communicate clearly and effectively with others taking into account their needs and expectation and the ability to persuade, influence and convince others.  </w:t>
            </w:r>
          </w:p>
        </w:tc>
      </w:tr>
      <w:tr w:rsidR="001B4709" w:rsidRPr="00155D89" w:rsidTr="002B7814">
        <w:tc>
          <w:tcPr>
            <w:tcW w:w="3829" w:type="dxa"/>
            <w:tcBorders>
              <w:top w:val="single" w:sz="4" w:space="0" w:color="auto"/>
              <w:left w:val="single" w:sz="4" w:space="0" w:color="auto"/>
              <w:bottom w:val="single" w:sz="4" w:space="0" w:color="auto"/>
              <w:right w:val="single" w:sz="4" w:space="0" w:color="auto"/>
            </w:tcBorders>
          </w:tcPr>
          <w:p w:rsidR="001B4709" w:rsidRPr="00155D89" w:rsidRDefault="001B4709" w:rsidP="00E258DB">
            <w:pPr>
              <w:ind w:left="144"/>
              <w:rPr>
                <w:rFonts w:ascii="Calibri" w:hAnsi="Calibri" w:cs="Arial"/>
                <w:b/>
                <w:sz w:val="24"/>
                <w:szCs w:val="24"/>
              </w:rPr>
            </w:pPr>
            <w:r w:rsidRPr="00155D89">
              <w:rPr>
                <w:rFonts w:ascii="Calibri" w:hAnsi="Calibri" w:cs="Arial"/>
                <w:b/>
                <w:sz w:val="24"/>
                <w:szCs w:val="24"/>
              </w:rPr>
              <w:t>Change Orientation</w:t>
            </w:r>
          </w:p>
          <w:p w:rsidR="001B4709" w:rsidRPr="00155D89" w:rsidRDefault="001B4709" w:rsidP="00E258DB">
            <w:pPr>
              <w:ind w:left="144"/>
              <w:rPr>
                <w:rFonts w:ascii="Calibri" w:hAnsi="Calibri" w:cs="Arial"/>
                <w:b/>
                <w:color w:val="000080"/>
                <w:sz w:val="24"/>
                <w:szCs w:val="24"/>
              </w:rPr>
            </w:pPr>
          </w:p>
        </w:tc>
        <w:tc>
          <w:tcPr>
            <w:tcW w:w="6377" w:type="dxa"/>
            <w:tcBorders>
              <w:top w:val="single" w:sz="4" w:space="0" w:color="auto"/>
              <w:left w:val="single" w:sz="4" w:space="0" w:color="auto"/>
              <w:bottom w:val="single" w:sz="4" w:space="0" w:color="auto"/>
              <w:right w:val="single" w:sz="4" w:space="0" w:color="auto"/>
            </w:tcBorders>
          </w:tcPr>
          <w:p w:rsidR="001B4709" w:rsidRPr="00155D89" w:rsidRDefault="001B4709" w:rsidP="00E258DB">
            <w:pPr>
              <w:ind w:left="144"/>
              <w:rPr>
                <w:rFonts w:ascii="Calibri" w:hAnsi="Calibri" w:cs="Arial"/>
                <w:sz w:val="24"/>
                <w:szCs w:val="24"/>
              </w:rPr>
            </w:pPr>
            <w:r w:rsidRPr="00155D89">
              <w:rPr>
                <w:rFonts w:ascii="Calibri" w:hAnsi="Calibri" w:cs="Arial"/>
                <w:sz w:val="24"/>
                <w:szCs w:val="24"/>
              </w:rPr>
              <w:t>The ability to initiate and support change as required.  Continually striving to improve</w:t>
            </w:r>
            <w:r w:rsidR="00613AAD">
              <w:rPr>
                <w:rFonts w:ascii="Calibri" w:hAnsi="Calibri" w:cs="Arial"/>
                <w:sz w:val="24"/>
                <w:szCs w:val="24"/>
              </w:rPr>
              <w:t xml:space="preserve"> standards &amp;</w:t>
            </w:r>
            <w:r w:rsidRPr="00155D89">
              <w:rPr>
                <w:rFonts w:ascii="Calibri" w:hAnsi="Calibri" w:cs="Arial"/>
                <w:sz w:val="24"/>
                <w:szCs w:val="24"/>
              </w:rPr>
              <w:t xml:space="preserve"> work processes in line with own role and business needs.</w:t>
            </w:r>
          </w:p>
        </w:tc>
      </w:tr>
      <w:tr w:rsidR="001B4709" w:rsidRPr="00155D89" w:rsidTr="002B7814">
        <w:tc>
          <w:tcPr>
            <w:tcW w:w="3829" w:type="dxa"/>
            <w:tcBorders>
              <w:top w:val="single" w:sz="4" w:space="0" w:color="auto"/>
              <w:left w:val="single" w:sz="4" w:space="0" w:color="auto"/>
              <w:bottom w:val="single" w:sz="4" w:space="0" w:color="auto"/>
              <w:right w:val="single" w:sz="4" w:space="0" w:color="auto"/>
            </w:tcBorders>
          </w:tcPr>
          <w:p w:rsidR="001B4709" w:rsidRPr="00155D89" w:rsidRDefault="001B4709" w:rsidP="00E258DB">
            <w:pPr>
              <w:ind w:left="144"/>
              <w:rPr>
                <w:rFonts w:ascii="Calibri" w:hAnsi="Calibri" w:cs="Arial"/>
                <w:b/>
                <w:sz w:val="24"/>
                <w:szCs w:val="24"/>
              </w:rPr>
            </w:pPr>
            <w:r>
              <w:rPr>
                <w:rFonts w:ascii="Calibri" w:hAnsi="Calibri" w:cs="Arial"/>
                <w:b/>
                <w:sz w:val="24"/>
                <w:szCs w:val="24"/>
              </w:rPr>
              <w:t>Respect and Diversity</w:t>
            </w:r>
          </w:p>
        </w:tc>
        <w:tc>
          <w:tcPr>
            <w:tcW w:w="6377" w:type="dxa"/>
            <w:tcBorders>
              <w:top w:val="single" w:sz="4" w:space="0" w:color="auto"/>
              <w:left w:val="single" w:sz="4" w:space="0" w:color="auto"/>
              <w:bottom w:val="single" w:sz="4" w:space="0" w:color="auto"/>
              <w:right w:val="single" w:sz="4" w:space="0" w:color="auto"/>
            </w:tcBorders>
          </w:tcPr>
          <w:p w:rsidR="001B4709" w:rsidRPr="00155D89" w:rsidRDefault="00613AAD" w:rsidP="00613AAD">
            <w:pPr>
              <w:ind w:left="144"/>
              <w:rPr>
                <w:rFonts w:ascii="Calibri" w:hAnsi="Calibri" w:cs="Arial"/>
                <w:sz w:val="24"/>
                <w:szCs w:val="24"/>
              </w:rPr>
            </w:pPr>
            <w:r>
              <w:rPr>
                <w:rFonts w:ascii="Calibri" w:hAnsi="Calibri" w:cs="Arial"/>
                <w:sz w:val="24"/>
                <w:szCs w:val="24"/>
              </w:rPr>
              <w:t xml:space="preserve">The ability to </w:t>
            </w:r>
            <w:proofErr w:type="spellStart"/>
            <w:r>
              <w:rPr>
                <w:rFonts w:ascii="Calibri" w:hAnsi="Calibri" w:cs="Arial"/>
                <w:sz w:val="24"/>
                <w:szCs w:val="24"/>
              </w:rPr>
              <w:t>recognise</w:t>
            </w:r>
            <w:proofErr w:type="spellEnd"/>
            <w:r w:rsidR="001B4709" w:rsidRPr="003B6A1F">
              <w:rPr>
                <w:rFonts w:ascii="Calibri" w:hAnsi="Calibri" w:cs="Arial"/>
                <w:sz w:val="24"/>
                <w:szCs w:val="24"/>
              </w:rPr>
              <w:t xml:space="preserve"> that issues of diversity impact on ways in which staff and managers interact</w:t>
            </w:r>
            <w:r>
              <w:rPr>
                <w:rFonts w:ascii="Calibri" w:hAnsi="Calibri" w:cs="Arial"/>
                <w:sz w:val="24"/>
                <w:szCs w:val="24"/>
              </w:rPr>
              <w:t xml:space="preserve"> and how services are </w:t>
            </w:r>
            <w:r w:rsidR="001B4709" w:rsidRPr="003B6A1F">
              <w:rPr>
                <w:rFonts w:ascii="Calibri" w:hAnsi="Calibri" w:cs="Arial"/>
                <w:sz w:val="24"/>
                <w:szCs w:val="24"/>
              </w:rPr>
              <w:t xml:space="preserve">delivered.  The ability to </w:t>
            </w:r>
            <w:proofErr w:type="spellStart"/>
            <w:r w:rsidR="001B4709" w:rsidRPr="003B6A1F">
              <w:rPr>
                <w:rFonts w:ascii="Calibri" w:hAnsi="Calibri" w:cs="Arial"/>
                <w:sz w:val="24"/>
                <w:szCs w:val="24"/>
              </w:rPr>
              <w:t>recognise</w:t>
            </w:r>
            <w:proofErr w:type="spellEnd"/>
            <w:r w:rsidR="001B4709" w:rsidRPr="003B6A1F">
              <w:rPr>
                <w:rFonts w:ascii="Calibri" w:hAnsi="Calibri" w:cs="Arial"/>
                <w:sz w:val="24"/>
                <w:szCs w:val="24"/>
              </w:rPr>
              <w:t xml:space="preserve"> differences between people and take them into account in day to day work practice.</w:t>
            </w:r>
          </w:p>
        </w:tc>
      </w:tr>
      <w:tr w:rsidR="008341FA" w:rsidRPr="00155D89" w:rsidTr="00165017">
        <w:tc>
          <w:tcPr>
            <w:tcW w:w="10206" w:type="dxa"/>
            <w:gridSpan w:val="2"/>
            <w:tcBorders>
              <w:top w:val="single" w:sz="4" w:space="0" w:color="auto"/>
              <w:left w:val="single" w:sz="4" w:space="0" w:color="auto"/>
              <w:bottom w:val="single" w:sz="4" w:space="0" w:color="auto"/>
              <w:right w:val="single" w:sz="4" w:space="0" w:color="auto"/>
            </w:tcBorders>
          </w:tcPr>
          <w:p w:rsidR="008341FA" w:rsidRDefault="008341FA" w:rsidP="008341FA">
            <w:pPr>
              <w:pStyle w:val="Default"/>
              <w:rPr>
                <w:sz w:val="22"/>
                <w:szCs w:val="22"/>
              </w:rPr>
            </w:pPr>
            <w:r>
              <w:rPr>
                <w:b/>
                <w:bCs/>
                <w:i/>
                <w:iCs/>
                <w:sz w:val="22"/>
                <w:szCs w:val="22"/>
              </w:rPr>
              <w:t xml:space="preserve">AWS reserves the right to alter the content of this job description to reflect changes to the job or services provided, without altering the general character or level of responsibility </w:t>
            </w:r>
          </w:p>
          <w:p w:rsidR="008341FA" w:rsidRDefault="008341FA" w:rsidP="00613AAD">
            <w:pPr>
              <w:ind w:left="144"/>
              <w:rPr>
                <w:rFonts w:ascii="Calibri" w:hAnsi="Calibri" w:cs="Arial"/>
                <w:sz w:val="24"/>
                <w:szCs w:val="24"/>
              </w:rPr>
            </w:pPr>
          </w:p>
        </w:tc>
      </w:tr>
    </w:tbl>
    <w:p w:rsidR="00481F6D" w:rsidRPr="00286404" w:rsidRDefault="00481F6D" w:rsidP="00481F6D">
      <w:pPr>
        <w:rPr>
          <w:rFonts w:asciiTheme="minorHAnsi" w:hAnsiTheme="minorHAnsi" w:cs="Arial"/>
          <w:sz w:val="24"/>
          <w:szCs w:val="24"/>
        </w:rPr>
      </w:pPr>
    </w:p>
    <w:sectPr w:rsidR="00481F6D" w:rsidRPr="00286404" w:rsidSect="00613818">
      <w:footerReference w:type="default" r:id="rId9"/>
      <w:pgSz w:w="12240" w:h="15840"/>
      <w:pgMar w:top="851" w:right="1134" w:bottom="426" w:left="1134" w:header="284" w:footer="291"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1C4" w:rsidRDefault="007801C4">
      <w:r>
        <w:separator/>
      </w:r>
    </w:p>
  </w:endnote>
  <w:endnote w:type="continuationSeparator" w:id="0">
    <w:p w:rsidR="007801C4" w:rsidRDefault="0078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ACC" w:rsidRPr="00F90ACC" w:rsidRDefault="00F90ACC">
    <w:pPr>
      <w:pStyle w:val="Footer"/>
      <w:rPr>
        <w:rFonts w:asciiTheme="minorHAnsi" w:hAnsiTheme="minorHAnsi"/>
      </w:rPr>
    </w:pPr>
    <w:r w:rsidRPr="00F90ACC">
      <w:rPr>
        <w:rFonts w:asciiTheme="minorHAnsi" w:hAnsiTheme="minorHAnsi"/>
      </w:rPr>
      <w:t xml:space="preserve">Date of Issue:  </w:t>
    </w:r>
    <w:r w:rsidR="008341FA">
      <w:rPr>
        <w:rFonts w:asciiTheme="minorHAnsi" w:hAnsiTheme="minorHAnsi"/>
      </w:rPr>
      <w:t>27/10/21</w:t>
    </w:r>
    <w:r w:rsidRPr="00F90ACC">
      <w:rPr>
        <w:rFonts w:asciiTheme="minorHAnsi" w:hAnsiTheme="minorHAnsi"/>
      </w:rPr>
      <w:t xml:space="preserve">                                                            Date of last Review: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1C4" w:rsidRDefault="007801C4">
      <w:r>
        <w:separator/>
      </w:r>
    </w:p>
  </w:footnote>
  <w:footnote w:type="continuationSeparator" w:id="0">
    <w:p w:rsidR="007801C4" w:rsidRDefault="007801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7001"/>
    <w:multiLevelType w:val="hybridMultilevel"/>
    <w:tmpl w:val="334E8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17A66"/>
    <w:multiLevelType w:val="hybridMultilevel"/>
    <w:tmpl w:val="399C9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A8040C"/>
    <w:multiLevelType w:val="hybridMultilevel"/>
    <w:tmpl w:val="8B7CB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964BE1"/>
    <w:multiLevelType w:val="hybridMultilevel"/>
    <w:tmpl w:val="8CA8A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A93A96"/>
    <w:multiLevelType w:val="singleLevel"/>
    <w:tmpl w:val="78F27420"/>
    <w:lvl w:ilvl="0">
      <w:start w:val="2"/>
      <w:numFmt w:val="decimal"/>
      <w:lvlText w:val="%1)"/>
      <w:lvlJc w:val="left"/>
      <w:pPr>
        <w:tabs>
          <w:tab w:val="num" w:pos="360"/>
        </w:tabs>
        <w:ind w:left="360" w:hanging="360"/>
      </w:pPr>
      <w:rPr>
        <w:rFonts w:hint="default"/>
        <w:b/>
      </w:rPr>
    </w:lvl>
  </w:abstractNum>
  <w:abstractNum w:abstractNumId="5">
    <w:nsid w:val="19492A0F"/>
    <w:multiLevelType w:val="hybridMultilevel"/>
    <w:tmpl w:val="85C4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484A5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7">
    <w:nsid w:val="1BE26E55"/>
    <w:multiLevelType w:val="hybridMultilevel"/>
    <w:tmpl w:val="14DA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AA4B05"/>
    <w:multiLevelType w:val="hybridMultilevel"/>
    <w:tmpl w:val="735AD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C11B05"/>
    <w:multiLevelType w:val="hybridMultilevel"/>
    <w:tmpl w:val="0F6A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FB35F8"/>
    <w:multiLevelType w:val="hybridMultilevel"/>
    <w:tmpl w:val="A040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DF70E3"/>
    <w:multiLevelType w:val="hybridMultilevel"/>
    <w:tmpl w:val="40F0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64628D"/>
    <w:multiLevelType w:val="hybridMultilevel"/>
    <w:tmpl w:val="D5500A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637870"/>
    <w:multiLevelType w:val="hybridMultilevel"/>
    <w:tmpl w:val="58483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37E35C2"/>
    <w:multiLevelType w:val="hybridMultilevel"/>
    <w:tmpl w:val="E4BA4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5E064C"/>
    <w:multiLevelType w:val="hybridMultilevel"/>
    <w:tmpl w:val="525C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7967E0"/>
    <w:multiLevelType w:val="hybridMultilevel"/>
    <w:tmpl w:val="86502C3A"/>
    <w:lvl w:ilvl="0" w:tplc="688E713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2F4899"/>
    <w:multiLevelType w:val="hybridMultilevel"/>
    <w:tmpl w:val="BCBE63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D814EF2"/>
    <w:multiLevelType w:val="hybridMultilevel"/>
    <w:tmpl w:val="84E6CBB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BD048A"/>
    <w:multiLevelType w:val="hybridMultilevel"/>
    <w:tmpl w:val="9766C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21B4A3F"/>
    <w:multiLevelType w:val="hybridMultilevel"/>
    <w:tmpl w:val="15129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3FC57DD"/>
    <w:multiLevelType w:val="hybridMultilevel"/>
    <w:tmpl w:val="CF42D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0E1B81"/>
    <w:multiLevelType w:val="hybridMultilevel"/>
    <w:tmpl w:val="77E40178"/>
    <w:lvl w:ilvl="0" w:tplc="0409000F">
      <w:start w:val="1"/>
      <w:numFmt w:val="decimal"/>
      <w:lvlText w:val="%1."/>
      <w:lvlJc w:val="left"/>
      <w:pPr>
        <w:tabs>
          <w:tab w:val="num" w:pos="2062"/>
        </w:tabs>
        <w:ind w:left="2062"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D075AB4"/>
    <w:multiLevelType w:val="hybridMultilevel"/>
    <w:tmpl w:val="04D23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4932F0"/>
    <w:multiLevelType w:val="hybridMultilevel"/>
    <w:tmpl w:val="DBA4D05A"/>
    <w:lvl w:ilvl="0" w:tplc="513267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4620F8"/>
    <w:multiLevelType w:val="hybridMultilevel"/>
    <w:tmpl w:val="F142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716279"/>
    <w:multiLevelType w:val="hybridMultilevel"/>
    <w:tmpl w:val="1B7A796A"/>
    <w:lvl w:ilvl="0" w:tplc="513267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EA28D5"/>
    <w:multiLevelType w:val="hybridMultilevel"/>
    <w:tmpl w:val="45B22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7339F5"/>
    <w:multiLevelType w:val="hybridMultilevel"/>
    <w:tmpl w:val="3E0CB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F77B6B"/>
    <w:multiLevelType w:val="hybridMultilevel"/>
    <w:tmpl w:val="F91E9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EC0D39"/>
    <w:multiLevelType w:val="hybridMultilevel"/>
    <w:tmpl w:val="67D6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1E75EE"/>
    <w:multiLevelType w:val="hybridMultilevel"/>
    <w:tmpl w:val="A90CD68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6CE26FD"/>
    <w:multiLevelType w:val="hybridMultilevel"/>
    <w:tmpl w:val="FF20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3B0642"/>
    <w:multiLevelType w:val="hybridMultilevel"/>
    <w:tmpl w:val="721E8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440CD5"/>
    <w:multiLevelType w:val="hybridMultilevel"/>
    <w:tmpl w:val="03BCB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467880"/>
    <w:multiLevelType w:val="hybridMultilevel"/>
    <w:tmpl w:val="3316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4622FB"/>
    <w:multiLevelType w:val="hybridMultilevel"/>
    <w:tmpl w:val="515A65C2"/>
    <w:lvl w:ilvl="0" w:tplc="CBBEEF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5452300"/>
    <w:multiLevelType w:val="hybridMultilevel"/>
    <w:tmpl w:val="74AE95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24"/>
  </w:num>
  <w:num w:numId="4">
    <w:abstractNumId w:val="26"/>
  </w:num>
  <w:num w:numId="5">
    <w:abstractNumId w:val="31"/>
  </w:num>
  <w:num w:numId="6">
    <w:abstractNumId w:val="9"/>
  </w:num>
  <w:num w:numId="7">
    <w:abstractNumId w:val="5"/>
  </w:num>
  <w:num w:numId="8">
    <w:abstractNumId w:val="35"/>
  </w:num>
  <w:num w:numId="9">
    <w:abstractNumId w:val="6"/>
  </w:num>
  <w:num w:numId="10">
    <w:abstractNumId w:val="11"/>
  </w:num>
  <w:num w:numId="11">
    <w:abstractNumId w:val="23"/>
  </w:num>
  <w:num w:numId="12">
    <w:abstractNumId w:val="4"/>
  </w:num>
  <w:num w:numId="13">
    <w:abstractNumId w:val="18"/>
  </w:num>
  <w:num w:numId="14">
    <w:abstractNumId w:val="28"/>
  </w:num>
  <w:num w:numId="15">
    <w:abstractNumId w:val="15"/>
  </w:num>
  <w:num w:numId="16">
    <w:abstractNumId w:val="36"/>
  </w:num>
  <w:num w:numId="17">
    <w:abstractNumId w:val="7"/>
  </w:num>
  <w:num w:numId="18">
    <w:abstractNumId w:val="37"/>
  </w:num>
  <w:num w:numId="19">
    <w:abstractNumId w:val="17"/>
  </w:num>
  <w:num w:numId="20">
    <w:abstractNumId w:val="33"/>
  </w:num>
  <w:num w:numId="21">
    <w:abstractNumId w:val="10"/>
  </w:num>
  <w:num w:numId="22">
    <w:abstractNumId w:val="21"/>
  </w:num>
  <w:num w:numId="23">
    <w:abstractNumId w:val="27"/>
  </w:num>
  <w:num w:numId="24">
    <w:abstractNumId w:val="22"/>
  </w:num>
  <w:num w:numId="25">
    <w:abstractNumId w:val="0"/>
  </w:num>
  <w:num w:numId="26">
    <w:abstractNumId w:val="30"/>
  </w:num>
  <w:num w:numId="27">
    <w:abstractNumId w:val="19"/>
  </w:num>
  <w:num w:numId="28">
    <w:abstractNumId w:val="20"/>
  </w:num>
  <w:num w:numId="29">
    <w:abstractNumId w:val="1"/>
  </w:num>
  <w:num w:numId="30">
    <w:abstractNumId w:val="13"/>
  </w:num>
  <w:num w:numId="31">
    <w:abstractNumId w:val="2"/>
  </w:num>
  <w:num w:numId="32">
    <w:abstractNumId w:val="14"/>
  </w:num>
  <w:num w:numId="33">
    <w:abstractNumId w:val="29"/>
  </w:num>
  <w:num w:numId="34">
    <w:abstractNumId w:val="8"/>
  </w:num>
  <w:num w:numId="35">
    <w:abstractNumId w:val="32"/>
  </w:num>
  <w:num w:numId="36">
    <w:abstractNumId w:val="25"/>
  </w:num>
  <w:num w:numId="37">
    <w:abstractNumId w:val="3"/>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8F"/>
    <w:rsid w:val="00004668"/>
    <w:rsid w:val="00007138"/>
    <w:rsid w:val="00011502"/>
    <w:rsid w:val="0002294F"/>
    <w:rsid w:val="0002381E"/>
    <w:rsid w:val="000278EC"/>
    <w:rsid w:val="00030558"/>
    <w:rsid w:val="0003613C"/>
    <w:rsid w:val="000427DF"/>
    <w:rsid w:val="0004365E"/>
    <w:rsid w:val="00043D65"/>
    <w:rsid w:val="00046A5B"/>
    <w:rsid w:val="00054413"/>
    <w:rsid w:val="00055C66"/>
    <w:rsid w:val="00063681"/>
    <w:rsid w:val="000931A8"/>
    <w:rsid w:val="000967AE"/>
    <w:rsid w:val="000A0369"/>
    <w:rsid w:val="000A1279"/>
    <w:rsid w:val="000A2777"/>
    <w:rsid w:val="000C0CE0"/>
    <w:rsid w:val="000C0EFB"/>
    <w:rsid w:val="000C3150"/>
    <w:rsid w:val="000C3CA5"/>
    <w:rsid w:val="000D7276"/>
    <w:rsid w:val="000F281D"/>
    <w:rsid w:val="00101FFD"/>
    <w:rsid w:val="00110C52"/>
    <w:rsid w:val="00110CEE"/>
    <w:rsid w:val="00114B9B"/>
    <w:rsid w:val="001156B6"/>
    <w:rsid w:val="001226E7"/>
    <w:rsid w:val="001242D6"/>
    <w:rsid w:val="00126018"/>
    <w:rsid w:val="00136368"/>
    <w:rsid w:val="00143874"/>
    <w:rsid w:val="001537B9"/>
    <w:rsid w:val="00154139"/>
    <w:rsid w:val="00155D89"/>
    <w:rsid w:val="0017544F"/>
    <w:rsid w:val="0017621A"/>
    <w:rsid w:val="00184DCD"/>
    <w:rsid w:val="00192B67"/>
    <w:rsid w:val="001B3E0B"/>
    <w:rsid w:val="001B4709"/>
    <w:rsid w:val="001B74F1"/>
    <w:rsid w:val="001C368A"/>
    <w:rsid w:val="001C65C9"/>
    <w:rsid w:val="001C6D14"/>
    <w:rsid w:val="001D31F5"/>
    <w:rsid w:val="001E31D6"/>
    <w:rsid w:val="001E6A31"/>
    <w:rsid w:val="001F17F8"/>
    <w:rsid w:val="00202EE2"/>
    <w:rsid w:val="00224C34"/>
    <w:rsid w:val="00234960"/>
    <w:rsid w:val="00243920"/>
    <w:rsid w:val="002457E7"/>
    <w:rsid w:val="0026430F"/>
    <w:rsid w:val="00267196"/>
    <w:rsid w:val="002734BF"/>
    <w:rsid w:val="002765AF"/>
    <w:rsid w:val="00285017"/>
    <w:rsid w:val="00292E52"/>
    <w:rsid w:val="00295252"/>
    <w:rsid w:val="002A0AB8"/>
    <w:rsid w:val="002A368E"/>
    <w:rsid w:val="002B3465"/>
    <w:rsid w:val="002B3FCE"/>
    <w:rsid w:val="002B5EC1"/>
    <w:rsid w:val="002B7143"/>
    <w:rsid w:val="002B7814"/>
    <w:rsid w:val="002C51C1"/>
    <w:rsid w:val="002C732D"/>
    <w:rsid w:val="002C7A00"/>
    <w:rsid w:val="002D275A"/>
    <w:rsid w:val="002D7235"/>
    <w:rsid w:val="002E0D3A"/>
    <w:rsid w:val="002E1E1D"/>
    <w:rsid w:val="002E26BB"/>
    <w:rsid w:val="002E731A"/>
    <w:rsid w:val="002F1C9D"/>
    <w:rsid w:val="002F6037"/>
    <w:rsid w:val="00317007"/>
    <w:rsid w:val="00323072"/>
    <w:rsid w:val="0032336B"/>
    <w:rsid w:val="00326FA4"/>
    <w:rsid w:val="0033573C"/>
    <w:rsid w:val="00340E08"/>
    <w:rsid w:val="00340F1D"/>
    <w:rsid w:val="00346665"/>
    <w:rsid w:val="00367798"/>
    <w:rsid w:val="00385771"/>
    <w:rsid w:val="00386675"/>
    <w:rsid w:val="00386803"/>
    <w:rsid w:val="00390D1C"/>
    <w:rsid w:val="003A5719"/>
    <w:rsid w:val="003B4619"/>
    <w:rsid w:val="003B5051"/>
    <w:rsid w:val="003B6A1F"/>
    <w:rsid w:val="003C4ABD"/>
    <w:rsid w:val="003D0400"/>
    <w:rsid w:val="003D09C3"/>
    <w:rsid w:val="003D1060"/>
    <w:rsid w:val="003D77AD"/>
    <w:rsid w:val="003E4D4A"/>
    <w:rsid w:val="003F1137"/>
    <w:rsid w:val="003F17E4"/>
    <w:rsid w:val="00401372"/>
    <w:rsid w:val="00405270"/>
    <w:rsid w:val="004126E6"/>
    <w:rsid w:val="0044790D"/>
    <w:rsid w:val="00447ED8"/>
    <w:rsid w:val="00464CEA"/>
    <w:rsid w:val="0047175A"/>
    <w:rsid w:val="0047373F"/>
    <w:rsid w:val="00480CA0"/>
    <w:rsid w:val="00481F6D"/>
    <w:rsid w:val="004820CC"/>
    <w:rsid w:val="004849B2"/>
    <w:rsid w:val="00491AC4"/>
    <w:rsid w:val="0049200B"/>
    <w:rsid w:val="0049606F"/>
    <w:rsid w:val="004A1528"/>
    <w:rsid w:val="004C7141"/>
    <w:rsid w:val="004D152F"/>
    <w:rsid w:val="004D1FBD"/>
    <w:rsid w:val="004D4D3F"/>
    <w:rsid w:val="00506DB5"/>
    <w:rsid w:val="0051393E"/>
    <w:rsid w:val="005252F7"/>
    <w:rsid w:val="00532F8F"/>
    <w:rsid w:val="00534EC3"/>
    <w:rsid w:val="00541367"/>
    <w:rsid w:val="005464BF"/>
    <w:rsid w:val="00546B1D"/>
    <w:rsid w:val="00565802"/>
    <w:rsid w:val="00580116"/>
    <w:rsid w:val="005858E5"/>
    <w:rsid w:val="005A27DE"/>
    <w:rsid w:val="005B27AD"/>
    <w:rsid w:val="005B4EBE"/>
    <w:rsid w:val="005C7132"/>
    <w:rsid w:val="005C7906"/>
    <w:rsid w:val="005D47D1"/>
    <w:rsid w:val="005E0383"/>
    <w:rsid w:val="005E61E5"/>
    <w:rsid w:val="005F1BDB"/>
    <w:rsid w:val="005F6AA4"/>
    <w:rsid w:val="006007A5"/>
    <w:rsid w:val="00605E07"/>
    <w:rsid w:val="00613818"/>
    <w:rsid w:val="00613AAD"/>
    <w:rsid w:val="00626C87"/>
    <w:rsid w:val="00633705"/>
    <w:rsid w:val="00634C5C"/>
    <w:rsid w:val="00636F71"/>
    <w:rsid w:val="00642205"/>
    <w:rsid w:val="0064597F"/>
    <w:rsid w:val="006529FE"/>
    <w:rsid w:val="0065563C"/>
    <w:rsid w:val="00671BF1"/>
    <w:rsid w:val="006927BA"/>
    <w:rsid w:val="0069477C"/>
    <w:rsid w:val="00695486"/>
    <w:rsid w:val="006A3C13"/>
    <w:rsid w:val="006B375B"/>
    <w:rsid w:val="006B52F0"/>
    <w:rsid w:val="006B5F4D"/>
    <w:rsid w:val="006B6773"/>
    <w:rsid w:val="006C25B5"/>
    <w:rsid w:val="006C3C2F"/>
    <w:rsid w:val="006C5101"/>
    <w:rsid w:val="006C6DB0"/>
    <w:rsid w:val="006E4C86"/>
    <w:rsid w:val="006E5A26"/>
    <w:rsid w:val="006E64B7"/>
    <w:rsid w:val="006F3FA2"/>
    <w:rsid w:val="006F6D28"/>
    <w:rsid w:val="00700F69"/>
    <w:rsid w:val="00704305"/>
    <w:rsid w:val="00714F5B"/>
    <w:rsid w:val="007170DE"/>
    <w:rsid w:val="00727B96"/>
    <w:rsid w:val="007307B6"/>
    <w:rsid w:val="00730930"/>
    <w:rsid w:val="007321D3"/>
    <w:rsid w:val="00733F3B"/>
    <w:rsid w:val="00745C47"/>
    <w:rsid w:val="007462F2"/>
    <w:rsid w:val="007469C7"/>
    <w:rsid w:val="007620AB"/>
    <w:rsid w:val="007679FE"/>
    <w:rsid w:val="007801C4"/>
    <w:rsid w:val="00797899"/>
    <w:rsid w:val="007A01AA"/>
    <w:rsid w:val="007A354B"/>
    <w:rsid w:val="007B4806"/>
    <w:rsid w:val="007B60F6"/>
    <w:rsid w:val="007B6E76"/>
    <w:rsid w:val="007B7AE9"/>
    <w:rsid w:val="007D4719"/>
    <w:rsid w:val="007E105E"/>
    <w:rsid w:val="007E36AA"/>
    <w:rsid w:val="007F35DD"/>
    <w:rsid w:val="008065E2"/>
    <w:rsid w:val="00806B75"/>
    <w:rsid w:val="008335F9"/>
    <w:rsid w:val="008341FA"/>
    <w:rsid w:val="00860FB6"/>
    <w:rsid w:val="00870A2D"/>
    <w:rsid w:val="008717B3"/>
    <w:rsid w:val="008720E5"/>
    <w:rsid w:val="00874B38"/>
    <w:rsid w:val="008868DD"/>
    <w:rsid w:val="00895528"/>
    <w:rsid w:val="008A66CE"/>
    <w:rsid w:val="008B15B2"/>
    <w:rsid w:val="008B504F"/>
    <w:rsid w:val="008C0E27"/>
    <w:rsid w:val="008C37DA"/>
    <w:rsid w:val="008C3C8B"/>
    <w:rsid w:val="008D19E5"/>
    <w:rsid w:val="008D76B6"/>
    <w:rsid w:val="008E3E39"/>
    <w:rsid w:val="008F55A1"/>
    <w:rsid w:val="008F7AAC"/>
    <w:rsid w:val="009110F3"/>
    <w:rsid w:val="009126B4"/>
    <w:rsid w:val="00920D45"/>
    <w:rsid w:val="00923E31"/>
    <w:rsid w:val="00953D52"/>
    <w:rsid w:val="00954209"/>
    <w:rsid w:val="00961769"/>
    <w:rsid w:val="00962EE6"/>
    <w:rsid w:val="00971BF2"/>
    <w:rsid w:val="009865A4"/>
    <w:rsid w:val="00987DB0"/>
    <w:rsid w:val="00990F59"/>
    <w:rsid w:val="009955BB"/>
    <w:rsid w:val="009A5072"/>
    <w:rsid w:val="009B08AA"/>
    <w:rsid w:val="009B669A"/>
    <w:rsid w:val="009C0AAD"/>
    <w:rsid w:val="009C50DB"/>
    <w:rsid w:val="009D13ED"/>
    <w:rsid w:val="009D463A"/>
    <w:rsid w:val="009E68F1"/>
    <w:rsid w:val="009F1274"/>
    <w:rsid w:val="009F155E"/>
    <w:rsid w:val="009F5500"/>
    <w:rsid w:val="00A00120"/>
    <w:rsid w:val="00A02472"/>
    <w:rsid w:val="00A138C8"/>
    <w:rsid w:val="00A30042"/>
    <w:rsid w:val="00A3765D"/>
    <w:rsid w:val="00A41E6F"/>
    <w:rsid w:val="00A45076"/>
    <w:rsid w:val="00A504D4"/>
    <w:rsid w:val="00A568FB"/>
    <w:rsid w:val="00A615DD"/>
    <w:rsid w:val="00A70A59"/>
    <w:rsid w:val="00A738BF"/>
    <w:rsid w:val="00A779D7"/>
    <w:rsid w:val="00A86A2D"/>
    <w:rsid w:val="00AB0B89"/>
    <w:rsid w:val="00AB5090"/>
    <w:rsid w:val="00AB7680"/>
    <w:rsid w:val="00AF57F2"/>
    <w:rsid w:val="00AF60E2"/>
    <w:rsid w:val="00AF6175"/>
    <w:rsid w:val="00AF7D54"/>
    <w:rsid w:val="00B07310"/>
    <w:rsid w:val="00B13EF2"/>
    <w:rsid w:val="00B20168"/>
    <w:rsid w:val="00B3747C"/>
    <w:rsid w:val="00B5694A"/>
    <w:rsid w:val="00B60EF9"/>
    <w:rsid w:val="00B74431"/>
    <w:rsid w:val="00B80484"/>
    <w:rsid w:val="00B86ECD"/>
    <w:rsid w:val="00B876A0"/>
    <w:rsid w:val="00B94615"/>
    <w:rsid w:val="00BB2E6D"/>
    <w:rsid w:val="00BC77FC"/>
    <w:rsid w:val="00BD1171"/>
    <w:rsid w:val="00BD4400"/>
    <w:rsid w:val="00BD6CD3"/>
    <w:rsid w:val="00BF756E"/>
    <w:rsid w:val="00C022DC"/>
    <w:rsid w:val="00C0309D"/>
    <w:rsid w:val="00C0776C"/>
    <w:rsid w:val="00C13225"/>
    <w:rsid w:val="00C146B6"/>
    <w:rsid w:val="00C15593"/>
    <w:rsid w:val="00C15E02"/>
    <w:rsid w:val="00C16462"/>
    <w:rsid w:val="00C201DB"/>
    <w:rsid w:val="00C21F96"/>
    <w:rsid w:val="00C26C58"/>
    <w:rsid w:val="00C3407C"/>
    <w:rsid w:val="00C41C90"/>
    <w:rsid w:val="00C45168"/>
    <w:rsid w:val="00C60215"/>
    <w:rsid w:val="00C616DA"/>
    <w:rsid w:val="00C7604F"/>
    <w:rsid w:val="00C93DFD"/>
    <w:rsid w:val="00CB1BB3"/>
    <w:rsid w:val="00CB634A"/>
    <w:rsid w:val="00CC14D9"/>
    <w:rsid w:val="00CC58D8"/>
    <w:rsid w:val="00CD259D"/>
    <w:rsid w:val="00CD78F3"/>
    <w:rsid w:val="00CF3B4A"/>
    <w:rsid w:val="00CF4503"/>
    <w:rsid w:val="00CF609E"/>
    <w:rsid w:val="00D0033C"/>
    <w:rsid w:val="00D05025"/>
    <w:rsid w:val="00D05EC1"/>
    <w:rsid w:val="00D05FB8"/>
    <w:rsid w:val="00D10712"/>
    <w:rsid w:val="00D17684"/>
    <w:rsid w:val="00D250D8"/>
    <w:rsid w:val="00D36A32"/>
    <w:rsid w:val="00D5205D"/>
    <w:rsid w:val="00D86443"/>
    <w:rsid w:val="00D905A8"/>
    <w:rsid w:val="00D927D2"/>
    <w:rsid w:val="00DA5FCA"/>
    <w:rsid w:val="00DC3629"/>
    <w:rsid w:val="00DC7226"/>
    <w:rsid w:val="00DD174F"/>
    <w:rsid w:val="00DD2E5A"/>
    <w:rsid w:val="00DE2AA4"/>
    <w:rsid w:val="00DE451B"/>
    <w:rsid w:val="00DF1893"/>
    <w:rsid w:val="00E03B24"/>
    <w:rsid w:val="00E04F98"/>
    <w:rsid w:val="00E06864"/>
    <w:rsid w:val="00E1353E"/>
    <w:rsid w:val="00E172F6"/>
    <w:rsid w:val="00E20787"/>
    <w:rsid w:val="00E2295F"/>
    <w:rsid w:val="00E258DB"/>
    <w:rsid w:val="00E477B4"/>
    <w:rsid w:val="00E52556"/>
    <w:rsid w:val="00E55708"/>
    <w:rsid w:val="00E621AF"/>
    <w:rsid w:val="00E62CE2"/>
    <w:rsid w:val="00E63B19"/>
    <w:rsid w:val="00E63F84"/>
    <w:rsid w:val="00E658FB"/>
    <w:rsid w:val="00E65CE4"/>
    <w:rsid w:val="00E66F61"/>
    <w:rsid w:val="00E743EC"/>
    <w:rsid w:val="00E83215"/>
    <w:rsid w:val="00E87E0A"/>
    <w:rsid w:val="00EA05F7"/>
    <w:rsid w:val="00EC12E0"/>
    <w:rsid w:val="00EC26E5"/>
    <w:rsid w:val="00ED4E41"/>
    <w:rsid w:val="00EE30F7"/>
    <w:rsid w:val="00EF06D2"/>
    <w:rsid w:val="00EF2F43"/>
    <w:rsid w:val="00EF35E3"/>
    <w:rsid w:val="00F0097F"/>
    <w:rsid w:val="00F00A99"/>
    <w:rsid w:val="00F03752"/>
    <w:rsid w:val="00F100AF"/>
    <w:rsid w:val="00F12557"/>
    <w:rsid w:val="00F1738A"/>
    <w:rsid w:val="00F32AAF"/>
    <w:rsid w:val="00F5255B"/>
    <w:rsid w:val="00F53764"/>
    <w:rsid w:val="00F57B7F"/>
    <w:rsid w:val="00F750C1"/>
    <w:rsid w:val="00F83CC6"/>
    <w:rsid w:val="00F87678"/>
    <w:rsid w:val="00F90ACC"/>
    <w:rsid w:val="00F91FCA"/>
    <w:rsid w:val="00F94532"/>
    <w:rsid w:val="00F97B78"/>
    <w:rsid w:val="00FA4209"/>
    <w:rsid w:val="00FB0E5A"/>
    <w:rsid w:val="00FC2533"/>
    <w:rsid w:val="00FD01AC"/>
    <w:rsid w:val="00FD42B0"/>
    <w:rsid w:val="00FD7713"/>
    <w:rsid w:val="00FE4068"/>
    <w:rsid w:val="00FE7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5A8"/>
    <w:rPr>
      <w:lang w:val="en-US" w:eastAsia="en-US"/>
    </w:rPr>
  </w:style>
  <w:style w:type="paragraph" w:styleId="Heading1">
    <w:name w:val="heading 1"/>
    <w:basedOn w:val="Normal"/>
    <w:link w:val="Heading1Char"/>
    <w:qFormat/>
    <w:rsid w:val="00D905A8"/>
    <w:pPr>
      <w:outlineLvl w:val="0"/>
    </w:pPr>
    <w:rPr>
      <w:rFonts w:ascii="Arial Black" w:hAnsi="Arial Black"/>
      <w:sz w:val="28"/>
    </w:rPr>
  </w:style>
  <w:style w:type="paragraph" w:styleId="Heading2">
    <w:name w:val="heading 2"/>
    <w:basedOn w:val="Normal"/>
    <w:qFormat/>
    <w:rsid w:val="00D905A8"/>
    <w:pPr>
      <w:outlineLvl w:val="1"/>
    </w:pPr>
    <w:rPr>
      <w:rFonts w:ascii="Arial" w:hAnsi="Arial"/>
      <w:b/>
      <w:sz w:val="24"/>
    </w:rPr>
  </w:style>
  <w:style w:type="paragraph" w:styleId="Heading3">
    <w:name w:val="heading 3"/>
    <w:basedOn w:val="Normal"/>
    <w:qFormat/>
    <w:rsid w:val="00D905A8"/>
    <w:pPr>
      <w:outlineLvl w:val="2"/>
    </w:pPr>
    <w:rPr>
      <w:b/>
      <w:sz w:val="24"/>
    </w:rPr>
  </w:style>
  <w:style w:type="paragraph" w:styleId="Heading4">
    <w:name w:val="heading 4"/>
    <w:basedOn w:val="Normal"/>
    <w:next w:val="Normal"/>
    <w:qFormat/>
    <w:rsid w:val="00D905A8"/>
    <w:pPr>
      <w:keepNext/>
      <w:spacing w:line="240" w:lineRule="atLeast"/>
      <w:jc w:val="center"/>
      <w:outlineLvl w:val="3"/>
    </w:pPr>
    <w:rPr>
      <w:rFonts w:ascii="Arial" w:hAnsi="Arial"/>
      <w:b/>
      <w:bCs/>
      <w:szCs w:val="24"/>
    </w:rPr>
  </w:style>
  <w:style w:type="paragraph" w:styleId="Heading5">
    <w:name w:val="heading 5"/>
    <w:basedOn w:val="Normal"/>
    <w:next w:val="Normal"/>
    <w:qFormat/>
    <w:rsid w:val="00D905A8"/>
    <w:pPr>
      <w:keepNext/>
      <w:spacing w:line="240" w:lineRule="atLeast"/>
      <w:ind w:left="360"/>
      <w:outlineLvl w:val="4"/>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sid w:val="00D905A8"/>
    <w:rPr>
      <w:sz w:val="24"/>
    </w:rPr>
  </w:style>
  <w:style w:type="paragraph" w:styleId="Title">
    <w:name w:val="Title"/>
    <w:basedOn w:val="Normal"/>
    <w:qFormat/>
    <w:rsid w:val="00D905A8"/>
    <w:pPr>
      <w:jc w:val="center"/>
    </w:pPr>
    <w:rPr>
      <w:rFonts w:ascii="Arial Black" w:hAnsi="Arial Black"/>
      <w:sz w:val="48"/>
    </w:rPr>
  </w:style>
  <w:style w:type="paragraph" w:styleId="z-BottomofForm">
    <w:name w:val="HTML Bottom of Form"/>
    <w:basedOn w:val="Normal"/>
    <w:rsid w:val="00D905A8"/>
    <w:pPr>
      <w:ind w:firstLine="360"/>
    </w:pPr>
    <w:rPr>
      <w:sz w:val="24"/>
    </w:rPr>
  </w:style>
  <w:style w:type="paragraph" w:styleId="NormalWeb">
    <w:name w:val="Normal (Web)"/>
    <w:basedOn w:val="Normal"/>
    <w:rsid w:val="00D905A8"/>
    <w:pPr>
      <w:ind w:firstLine="720"/>
    </w:pPr>
    <w:rPr>
      <w:rFonts w:ascii="Arial" w:hAnsi="Arial"/>
      <w:sz w:val="24"/>
    </w:rPr>
  </w:style>
  <w:style w:type="paragraph" w:customStyle="1" w:styleId="HTMLAcronym1">
    <w:name w:val="HTML Acronym1"/>
    <w:basedOn w:val="Normal"/>
    <w:rsid w:val="00D905A8"/>
    <w:pPr>
      <w:ind w:firstLine="360"/>
    </w:pPr>
    <w:rPr>
      <w:rFonts w:ascii="Arial" w:hAnsi="Arial"/>
      <w:sz w:val="24"/>
    </w:rPr>
  </w:style>
  <w:style w:type="paragraph" w:styleId="HTMLAddress">
    <w:name w:val="HTML Address"/>
    <w:basedOn w:val="Normal"/>
    <w:rsid w:val="00D905A8"/>
    <w:pPr>
      <w:ind w:firstLine="360"/>
    </w:pPr>
    <w:rPr>
      <w:rFonts w:ascii="Arial" w:hAnsi="Arial"/>
      <w:sz w:val="24"/>
    </w:rPr>
  </w:style>
  <w:style w:type="paragraph" w:customStyle="1" w:styleId="HTMLCite1">
    <w:name w:val="HTML Cite1"/>
    <w:basedOn w:val="Normal"/>
    <w:rsid w:val="00D905A8"/>
    <w:pPr>
      <w:ind w:firstLine="360"/>
    </w:pPr>
    <w:rPr>
      <w:rFonts w:ascii="Arial" w:hAnsi="Arial"/>
      <w:sz w:val="24"/>
    </w:rPr>
  </w:style>
  <w:style w:type="paragraph" w:customStyle="1" w:styleId="HTMLCode1">
    <w:name w:val="HTML Code1"/>
    <w:basedOn w:val="Normal"/>
    <w:rsid w:val="00D905A8"/>
    <w:rPr>
      <w:rFonts w:ascii="Arial" w:hAnsi="Arial"/>
      <w:sz w:val="24"/>
    </w:rPr>
  </w:style>
  <w:style w:type="paragraph" w:styleId="Caption">
    <w:name w:val="caption"/>
    <w:basedOn w:val="Normal"/>
    <w:next w:val="Normal"/>
    <w:qFormat/>
    <w:rsid w:val="00DD2E5A"/>
    <w:rPr>
      <w:b/>
      <w:bCs/>
    </w:rPr>
  </w:style>
  <w:style w:type="character" w:styleId="Hyperlink">
    <w:name w:val="Hyperlink"/>
    <w:rsid w:val="00C0309D"/>
    <w:rPr>
      <w:color w:val="0000FF"/>
      <w:u w:val="single"/>
    </w:rPr>
  </w:style>
  <w:style w:type="table" w:styleId="TableGrid">
    <w:name w:val="Table Grid"/>
    <w:basedOn w:val="TableNormal"/>
    <w:rsid w:val="00DE45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155D89"/>
    <w:pPr>
      <w:tabs>
        <w:tab w:val="center" w:pos="4680"/>
        <w:tab w:val="right" w:pos="9360"/>
      </w:tabs>
    </w:pPr>
  </w:style>
  <w:style w:type="character" w:customStyle="1" w:styleId="HeaderChar">
    <w:name w:val="Header Char"/>
    <w:basedOn w:val="DefaultParagraphFont"/>
    <w:link w:val="Header"/>
    <w:uiPriority w:val="99"/>
    <w:rsid w:val="00155D89"/>
  </w:style>
  <w:style w:type="paragraph" w:styleId="Footer">
    <w:name w:val="footer"/>
    <w:basedOn w:val="Normal"/>
    <w:link w:val="FooterChar"/>
    <w:rsid w:val="00155D89"/>
    <w:pPr>
      <w:tabs>
        <w:tab w:val="center" w:pos="4680"/>
        <w:tab w:val="right" w:pos="9360"/>
      </w:tabs>
    </w:pPr>
  </w:style>
  <w:style w:type="character" w:customStyle="1" w:styleId="FooterChar">
    <w:name w:val="Footer Char"/>
    <w:basedOn w:val="DefaultParagraphFont"/>
    <w:link w:val="Footer"/>
    <w:rsid w:val="00155D89"/>
  </w:style>
  <w:style w:type="paragraph" w:styleId="BalloonText">
    <w:name w:val="Balloon Text"/>
    <w:basedOn w:val="Normal"/>
    <w:link w:val="BalloonTextChar"/>
    <w:rsid w:val="00155D89"/>
    <w:rPr>
      <w:rFonts w:ascii="Tahoma" w:hAnsi="Tahoma"/>
      <w:sz w:val="16"/>
      <w:szCs w:val="16"/>
      <w:lang w:val="x-none" w:eastAsia="x-none"/>
    </w:rPr>
  </w:style>
  <w:style w:type="character" w:customStyle="1" w:styleId="BalloonTextChar">
    <w:name w:val="Balloon Text Char"/>
    <w:link w:val="BalloonText"/>
    <w:rsid w:val="00155D89"/>
    <w:rPr>
      <w:rFonts w:ascii="Tahoma" w:hAnsi="Tahoma" w:cs="Tahoma"/>
      <w:sz w:val="16"/>
      <w:szCs w:val="16"/>
    </w:rPr>
  </w:style>
  <w:style w:type="paragraph" w:styleId="ListParagraph">
    <w:name w:val="List Paragraph"/>
    <w:basedOn w:val="Normal"/>
    <w:uiPriority w:val="34"/>
    <w:qFormat/>
    <w:rsid w:val="00A45076"/>
    <w:pPr>
      <w:spacing w:after="200" w:line="276" w:lineRule="auto"/>
      <w:ind w:left="720"/>
    </w:pPr>
    <w:rPr>
      <w:rFonts w:ascii="Calibri" w:eastAsia="Calibri" w:hAnsi="Calibri"/>
      <w:sz w:val="22"/>
      <w:szCs w:val="22"/>
    </w:rPr>
  </w:style>
  <w:style w:type="character" w:customStyle="1" w:styleId="z-TopofFormChar">
    <w:name w:val="z-Top of Form Char"/>
    <w:link w:val="z-TopofForm"/>
    <w:rsid w:val="003C4ABD"/>
    <w:rPr>
      <w:sz w:val="24"/>
      <w:lang w:val="en-US" w:eastAsia="en-US"/>
    </w:rPr>
  </w:style>
  <w:style w:type="character" w:styleId="CommentReference">
    <w:name w:val="annotation reference"/>
    <w:rsid w:val="00B07310"/>
    <w:rPr>
      <w:sz w:val="16"/>
      <w:szCs w:val="16"/>
    </w:rPr>
  </w:style>
  <w:style w:type="paragraph" w:styleId="CommentText">
    <w:name w:val="annotation text"/>
    <w:basedOn w:val="Normal"/>
    <w:link w:val="CommentTextChar"/>
    <w:rsid w:val="00B07310"/>
  </w:style>
  <w:style w:type="character" w:customStyle="1" w:styleId="CommentTextChar">
    <w:name w:val="Comment Text Char"/>
    <w:link w:val="CommentText"/>
    <w:rsid w:val="00B07310"/>
    <w:rPr>
      <w:lang w:val="en-US" w:eastAsia="en-US"/>
    </w:rPr>
  </w:style>
  <w:style w:type="paragraph" w:styleId="CommentSubject">
    <w:name w:val="annotation subject"/>
    <w:basedOn w:val="CommentText"/>
    <w:next w:val="CommentText"/>
    <w:link w:val="CommentSubjectChar"/>
    <w:rsid w:val="00B07310"/>
    <w:rPr>
      <w:b/>
      <w:bCs/>
    </w:rPr>
  </w:style>
  <w:style w:type="character" w:customStyle="1" w:styleId="CommentSubjectChar">
    <w:name w:val="Comment Subject Char"/>
    <w:link w:val="CommentSubject"/>
    <w:rsid w:val="00B07310"/>
    <w:rPr>
      <w:b/>
      <w:bCs/>
      <w:lang w:val="en-US" w:eastAsia="en-US"/>
    </w:rPr>
  </w:style>
  <w:style w:type="paragraph" w:styleId="Revision">
    <w:name w:val="Revision"/>
    <w:hidden/>
    <w:uiPriority w:val="99"/>
    <w:semiHidden/>
    <w:rsid w:val="001537B9"/>
    <w:rPr>
      <w:lang w:val="en-US" w:eastAsia="en-US"/>
    </w:rPr>
  </w:style>
  <w:style w:type="character" w:customStyle="1" w:styleId="Heading1Char">
    <w:name w:val="Heading 1 Char"/>
    <w:link w:val="Heading1"/>
    <w:rsid w:val="00481F6D"/>
    <w:rPr>
      <w:rFonts w:ascii="Arial Black" w:hAnsi="Arial Black"/>
      <w:sz w:val="28"/>
      <w:lang w:val="en-US" w:eastAsia="en-US"/>
    </w:rPr>
  </w:style>
  <w:style w:type="paragraph" w:customStyle="1" w:styleId="Default">
    <w:name w:val="Default"/>
    <w:rsid w:val="00B5694A"/>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5A8"/>
    <w:rPr>
      <w:lang w:val="en-US" w:eastAsia="en-US"/>
    </w:rPr>
  </w:style>
  <w:style w:type="paragraph" w:styleId="Heading1">
    <w:name w:val="heading 1"/>
    <w:basedOn w:val="Normal"/>
    <w:link w:val="Heading1Char"/>
    <w:qFormat/>
    <w:rsid w:val="00D905A8"/>
    <w:pPr>
      <w:outlineLvl w:val="0"/>
    </w:pPr>
    <w:rPr>
      <w:rFonts w:ascii="Arial Black" w:hAnsi="Arial Black"/>
      <w:sz w:val="28"/>
    </w:rPr>
  </w:style>
  <w:style w:type="paragraph" w:styleId="Heading2">
    <w:name w:val="heading 2"/>
    <w:basedOn w:val="Normal"/>
    <w:qFormat/>
    <w:rsid w:val="00D905A8"/>
    <w:pPr>
      <w:outlineLvl w:val="1"/>
    </w:pPr>
    <w:rPr>
      <w:rFonts w:ascii="Arial" w:hAnsi="Arial"/>
      <w:b/>
      <w:sz w:val="24"/>
    </w:rPr>
  </w:style>
  <w:style w:type="paragraph" w:styleId="Heading3">
    <w:name w:val="heading 3"/>
    <w:basedOn w:val="Normal"/>
    <w:qFormat/>
    <w:rsid w:val="00D905A8"/>
    <w:pPr>
      <w:outlineLvl w:val="2"/>
    </w:pPr>
    <w:rPr>
      <w:b/>
      <w:sz w:val="24"/>
    </w:rPr>
  </w:style>
  <w:style w:type="paragraph" w:styleId="Heading4">
    <w:name w:val="heading 4"/>
    <w:basedOn w:val="Normal"/>
    <w:next w:val="Normal"/>
    <w:qFormat/>
    <w:rsid w:val="00D905A8"/>
    <w:pPr>
      <w:keepNext/>
      <w:spacing w:line="240" w:lineRule="atLeast"/>
      <w:jc w:val="center"/>
      <w:outlineLvl w:val="3"/>
    </w:pPr>
    <w:rPr>
      <w:rFonts w:ascii="Arial" w:hAnsi="Arial"/>
      <w:b/>
      <w:bCs/>
      <w:szCs w:val="24"/>
    </w:rPr>
  </w:style>
  <w:style w:type="paragraph" w:styleId="Heading5">
    <w:name w:val="heading 5"/>
    <w:basedOn w:val="Normal"/>
    <w:next w:val="Normal"/>
    <w:qFormat/>
    <w:rsid w:val="00D905A8"/>
    <w:pPr>
      <w:keepNext/>
      <w:spacing w:line="240" w:lineRule="atLeast"/>
      <w:ind w:left="360"/>
      <w:outlineLvl w:val="4"/>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sid w:val="00D905A8"/>
    <w:rPr>
      <w:sz w:val="24"/>
    </w:rPr>
  </w:style>
  <w:style w:type="paragraph" w:styleId="Title">
    <w:name w:val="Title"/>
    <w:basedOn w:val="Normal"/>
    <w:qFormat/>
    <w:rsid w:val="00D905A8"/>
    <w:pPr>
      <w:jc w:val="center"/>
    </w:pPr>
    <w:rPr>
      <w:rFonts w:ascii="Arial Black" w:hAnsi="Arial Black"/>
      <w:sz w:val="48"/>
    </w:rPr>
  </w:style>
  <w:style w:type="paragraph" w:styleId="z-BottomofForm">
    <w:name w:val="HTML Bottom of Form"/>
    <w:basedOn w:val="Normal"/>
    <w:rsid w:val="00D905A8"/>
    <w:pPr>
      <w:ind w:firstLine="360"/>
    </w:pPr>
    <w:rPr>
      <w:sz w:val="24"/>
    </w:rPr>
  </w:style>
  <w:style w:type="paragraph" w:styleId="NormalWeb">
    <w:name w:val="Normal (Web)"/>
    <w:basedOn w:val="Normal"/>
    <w:rsid w:val="00D905A8"/>
    <w:pPr>
      <w:ind w:firstLine="720"/>
    </w:pPr>
    <w:rPr>
      <w:rFonts w:ascii="Arial" w:hAnsi="Arial"/>
      <w:sz w:val="24"/>
    </w:rPr>
  </w:style>
  <w:style w:type="paragraph" w:customStyle="1" w:styleId="HTMLAcronym1">
    <w:name w:val="HTML Acronym1"/>
    <w:basedOn w:val="Normal"/>
    <w:rsid w:val="00D905A8"/>
    <w:pPr>
      <w:ind w:firstLine="360"/>
    </w:pPr>
    <w:rPr>
      <w:rFonts w:ascii="Arial" w:hAnsi="Arial"/>
      <w:sz w:val="24"/>
    </w:rPr>
  </w:style>
  <w:style w:type="paragraph" w:styleId="HTMLAddress">
    <w:name w:val="HTML Address"/>
    <w:basedOn w:val="Normal"/>
    <w:rsid w:val="00D905A8"/>
    <w:pPr>
      <w:ind w:firstLine="360"/>
    </w:pPr>
    <w:rPr>
      <w:rFonts w:ascii="Arial" w:hAnsi="Arial"/>
      <w:sz w:val="24"/>
    </w:rPr>
  </w:style>
  <w:style w:type="paragraph" w:customStyle="1" w:styleId="HTMLCite1">
    <w:name w:val="HTML Cite1"/>
    <w:basedOn w:val="Normal"/>
    <w:rsid w:val="00D905A8"/>
    <w:pPr>
      <w:ind w:firstLine="360"/>
    </w:pPr>
    <w:rPr>
      <w:rFonts w:ascii="Arial" w:hAnsi="Arial"/>
      <w:sz w:val="24"/>
    </w:rPr>
  </w:style>
  <w:style w:type="paragraph" w:customStyle="1" w:styleId="HTMLCode1">
    <w:name w:val="HTML Code1"/>
    <w:basedOn w:val="Normal"/>
    <w:rsid w:val="00D905A8"/>
    <w:rPr>
      <w:rFonts w:ascii="Arial" w:hAnsi="Arial"/>
      <w:sz w:val="24"/>
    </w:rPr>
  </w:style>
  <w:style w:type="paragraph" w:styleId="Caption">
    <w:name w:val="caption"/>
    <w:basedOn w:val="Normal"/>
    <w:next w:val="Normal"/>
    <w:qFormat/>
    <w:rsid w:val="00DD2E5A"/>
    <w:rPr>
      <w:b/>
      <w:bCs/>
    </w:rPr>
  </w:style>
  <w:style w:type="character" w:styleId="Hyperlink">
    <w:name w:val="Hyperlink"/>
    <w:rsid w:val="00C0309D"/>
    <w:rPr>
      <w:color w:val="0000FF"/>
      <w:u w:val="single"/>
    </w:rPr>
  </w:style>
  <w:style w:type="table" w:styleId="TableGrid">
    <w:name w:val="Table Grid"/>
    <w:basedOn w:val="TableNormal"/>
    <w:rsid w:val="00DE45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155D89"/>
    <w:pPr>
      <w:tabs>
        <w:tab w:val="center" w:pos="4680"/>
        <w:tab w:val="right" w:pos="9360"/>
      </w:tabs>
    </w:pPr>
  </w:style>
  <w:style w:type="character" w:customStyle="1" w:styleId="HeaderChar">
    <w:name w:val="Header Char"/>
    <w:basedOn w:val="DefaultParagraphFont"/>
    <w:link w:val="Header"/>
    <w:uiPriority w:val="99"/>
    <w:rsid w:val="00155D89"/>
  </w:style>
  <w:style w:type="paragraph" w:styleId="Footer">
    <w:name w:val="footer"/>
    <w:basedOn w:val="Normal"/>
    <w:link w:val="FooterChar"/>
    <w:rsid w:val="00155D89"/>
    <w:pPr>
      <w:tabs>
        <w:tab w:val="center" w:pos="4680"/>
        <w:tab w:val="right" w:pos="9360"/>
      </w:tabs>
    </w:pPr>
  </w:style>
  <w:style w:type="character" w:customStyle="1" w:styleId="FooterChar">
    <w:name w:val="Footer Char"/>
    <w:basedOn w:val="DefaultParagraphFont"/>
    <w:link w:val="Footer"/>
    <w:rsid w:val="00155D89"/>
  </w:style>
  <w:style w:type="paragraph" w:styleId="BalloonText">
    <w:name w:val="Balloon Text"/>
    <w:basedOn w:val="Normal"/>
    <w:link w:val="BalloonTextChar"/>
    <w:rsid w:val="00155D89"/>
    <w:rPr>
      <w:rFonts w:ascii="Tahoma" w:hAnsi="Tahoma"/>
      <w:sz w:val="16"/>
      <w:szCs w:val="16"/>
      <w:lang w:val="x-none" w:eastAsia="x-none"/>
    </w:rPr>
  </w:style>
  <w:style w:type="character" w:customStyle="1" w:styleId="BalloonTextChar">
    <w:name w:val="Balloon Text Char"/>
    <w:link w:val="BalloonText"/>
    <w:rsid w:val="00155D89"/>
    <w:rPr>
      <w:rFonts w:ascii="Tahoma" w:hAnsi="Tahoma" w:cs="Tahoma"/>
      <w:sz w:val="16"/>
      <w:szCs w:val="16"/>
    </w:rPr>
  </w:style>
  <w:style w:type="paragraph" w:styleId="ListParagraph">
    <w:name w:val="List Paragraph"/>
    <w:basedOn w:val="Normal"/>
    <w:uiPriority w:val="34"/>
    <w:qFormat/>
    <w:rsid w:val="00A45076"/>
    <w:pPr>
      <w:spacing w:after="200" w:line="276" w:lineRule="auto"/>
      <w:ind w:left="720"/>
    </w:pPr>
    <w:rPr>
      <w:rFonts w:ascii="Calibri" w:eastAsia="Calibri" w:hAnsi="Calibri"/>
      <w:sz w:val="22"/>
      <w:szCs w:val="22"/>
    </w:rPr>
  </w:style>
  <w:style w:type="character" w:customStyle="1" w:styleId="z-TopofFormChar">
    <w:name w:val="z-Top of Form Char"/>
    <w:link w:val="z-TopofForm"/>
    <w:rsid w:val="003C4ABD"/>
    <w:rPr>
      <w:sz w:val="24"/>
      <w:lang w:val="en-US" w:eastAsia="en-US"/>
    </w:rPr>
  </w:style>
  <w:style w:type="character" w:styleId="CommentReference">
    <w:name w:val="annotation reference"/>
    <w:rsid w:val="00B07310"/>
    <w:rPr>
      <w:sz w:val="16"/>
      <w:szCs w:val="16"/>
    </w:rPr>
  </w:style>
  <w:style w:type="paragraph" w:styleId="CommentText">
    <w:name w:val="annotation text"/>
    <w:basedOn w:val="Normal"/>
    <w:link w:val="CommentTextChar"/>
    <w:rsid w:val="00B07310"/>
  </w:style>
  <w:style w:type="character" w:customStyle="1" w:styleId="CommentTextChar">
    <w:name w:val="Comment Text Char"/>
    <w:link w:val="CommentText"/>
    <w:rsid w:val="00B07310"/>
    <w:rPr>
      <w:lang w:val="en-US" w:eastAsia="en-US"/>
    </w:rPr>
  </w:style>
  <w:style w:type="paragraph" w:styleId="CommentSubject">
    <w:name w:val="annotation subject"/>
    <w:basedOn w:val="CommentText"/>
    <w:next w:val="CommentText"/>
    <w:link w:val="CommentSubjectChar"/>
    <w:rsid w:val="00B07310"/>
    <w:rPr>
      <w:b/>
      <w:bCs/>
    </w:rPr>
  </w:style>
  <w:style w:type="character" w:customStyle="1" w:styleId="CommentSubjectChar">
    <w:name w:val="Comment Subject Char"/>
    <w:link w:val="CommentSubject"/>
    <w:rsid w:val="00B07310"/>
    <w:rPr>
      <w:b/>
      <w:bCs/>
      <w:lang w:val="en-US" w:eastAsia="en-US"/>
    </w:rPr>
  </w:style>
  <w:style w:type="paragraph" w:styleId="Revision">
    <w:name w:val="Revision"/>
    <w:hidden/>
    <w:uiPriority w:val="99"/>
    <w:semiHidden/>
    <w:rsid w:val="001537B9"/>
    <w:rPr>
      <w:lang w:val="en-US" w:eastAsia="en-US"/>
    </w:rPr>
  </w:style>
  <w:style w:type="character" w:customStyle="1" w:styleId="Heading1Char">
    <w:name w:val="Heading 1 Char"/>
    <w:link w:val="Heading1"/>
    <w:rsid w:val="00481F6D"/>
    <w:rPr>
      <w:rFonts w:ascii="Arial Black" w:hAnsi="Arial Black"/>
      <w:sz w:val="28"/>
      <w:lang w:val="en-US" w:eastAsia="en-US"/>
    </w:rPr>
  </w:style>
  <w:style w:type="paragraph" w:customStyle="1" w:styleId="Default">
    <w:name w:val="Default"/>
    <w:rsid w:val="00B5694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29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275D0-A9C6-4CC8-80A7-50F12540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MONMOUTHSHIRE COUNTY COUNCIL</vt:lpstr>
    </vt:vector>
  </TitlesOfParts>
  <Company>Monmouthshire County Council</Company>
  <LinksUpToDate>false</LinksUpToDate>
  <CharactersWithSpaces>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MONMOUTHSHIRE COUNTY COUNCIL</dc:title>
  <dc:creator>williams.k</dc:creator>
  <cp:lastModifiedBy>Hayley.Billington</cp:lastModifiedBy>
  <cp:revision>3</cp:revision>
  <cp:lastPrinted>2016-11-02T12:19:00Z</cp:lastPrinted>
  <dcterms:created xsi:type="dcterms:W3CDTF">2021-10-29T14:06:00Z</dcterms:created>
  <dcterms:modified xsi:type="dcterms:W3CDTF">2021-10-29T14:10:00Z</dcterms:modified>
</cp:coreProperties>
</file>